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EE730" w14:textId="232E6831" w:rsidR="00647479" w:rsidRDefault="00647479" w:rsidP="00647479">
      <w:pPr>
        <w:pStyle w:val="Heading1"/>
      </w:pPr>
      <w:bookmarkStart w:id="0" w:name="_GoBack"/>
      <w:bookmarkEnd w:id="0"/>
    </w:p>
    <w:p w14:paraId="465FE290" w14:textId="77777777" w:rsidR="001366AD" w:rsidRPr="00647479" w:rsidRDefault="001366AD" w:rsidP="00647479">
      <w:pPr>
        <w:pStyle w:val="Heading1"/>
      </w:pPr>
    </w:p>
    <w:p w14:paraId="3B223C51" w14:textId="1A7AF2B4" w:rsidR="001366AD" w:rsidRDefault="001366AD" w:rsidP="00C37F7F">
      <w:pPr>
        <w:pStyle w:val="Heading1"/>
      </w:pPr>
    </w:p>
    <w:p w14:paraId="58D9B5F6" w14:textId="67838215" w:rsidR="00215FB1" w:rsidRPr="00FA36EE" w:rsidRDefault="005F3B7F" w:rsidP="00C37F7F">
      <w:pPr>
        <w:pStyle w:val="Heading1"/>
        <w:rPr>
          <w:rFonts w:ascii="Calibri" w:hAnsi="Calibri" w:cs="Calibri"/>
        </w:rPr>
      </w:pPr>
      <w:r w:rsidRPr="00FA36EE">
        <w:rPr>
          <w:rFonts w:ascii="Calibri" w:hAnsi="Calibri" w:cs="Calibri"/>
        </w:rPr>
        <w:t>UAHU Board Meeting</w:t>
      </w:r>
      <w:r w:rsidR="007A4F20" w:rsidRPr="00FA36EE">
        <w:rPr>
          <w:rFonts w:ascii="Calibri" w:hAnsi="Calibri" w:cs="Calibri"/>
        </w:rPr>
        <w:t xml:space="preserve"> Agenda</w:t>
      </w:r>
    </w:p>
    <w:p w14:paraId="680C01D6" w14:textId="48622798" w:rsidR="00215FB1" w:rsidRPr="00FA36EE" w:rsidRDefault="00D10530" w:rsidP="005F3B7F">
      <w:pPr>
        <w:pStyle w:val="Heading2"/>
        <w:rPr>
          <w:rFonts w:ascii="Calibri" w:hAnsi="Calibri" w:cs="Calibri"/>
        </w:rPr>
      </w:pPr>
      <w:r>
        <w:rPr>
          <w:rFonts w:ascii="Calibri" w:hAnsi="Calibri" w:cs="Calibri"/>
        </w:rPr>
        <w:t>February 2</w:t>
      </w:r>
      <w:r w:rsidR="00172EAC" w:rsidRPr="00FA36EE">
        <w:rPr>
          <w:rFonts w:ascii="Calibri" w:hAnsi="Calibri" w:cs="Calibri"/>
        </w:rPr>
        <w:t>,</w:t>
      </w:r>
      <w:r w:rsidR="00367AF2" w:rsidRPr="00FA36EE">
        <w:rPr>
          <w:rFonts w:ascii="Calibri" w:hAnsi="Calibri" w:cs="Calibri"/>
        </w:rPr>
        <w:t xml:space="preserve"> 202</w:t>
      </w:r>
      <w:r w:rsidR="00A44FB5">
        <w:rPr>
          <w:rFonts w:ascii="Calibri" w:hAnsi="Calibri" w:cs="Calibri"/>
        </w:rPr>
        <w:t>2</w:t>
      </w:r>
      <w:r w:rsidR="00252C5C" w:rsidRPr="00FA36EE">
        <w:rPr>
          <w:rFonts w:ascii="Calibri" w:hAnsi="Calibri" w:cs="Calibri"/>
        </w:rPr>
        <w:t xml:space="preserve"> 1</w:t>
      </w:r>
      <w:r w:rsidR="00172EAC" w:rsidRPr="00FA36EE">
        <w:rPr>
          <w:rFonts w:ascii="Calibri" w:hAnsi="Calibri" w:cs="Calibri"/>
        </w:rPr>
        <w:t>0</w:t>
      </w:r>
      <w:r w:rsidR="005F3B7F" w:rsidRPr="00FA36EE">
        <w:rPr>
          <w:rFonts w:ascii="Calibri" w:hAnsi="Calibri" w:cs="Calibri"/>
        </w:rPr>
        <w:t>:</w:t>
      </w:r>
      <w:r w:rsidR="00172EAC" w:rsidRPr="00FA36EE">
        <w:rPr>
          <w:rFonts w:ascii="Calibri" w:hAnsi="Calibri" w:cs="Calibri"/>
        </w:rPr>
        <w:t>3</w:t>
      </w:r>
      <w:r w:rsidR="005F3B7F" w:rsidRPr="00FA36EE">
        <w:rPr>
          <w:rFonts w:ascii="Calibri" w:hAnsi="Calibri" w:cs="Calibri"/>
        </w:rPr>
        <w:t xml:space="preserve">0 </w:t>
      </w:r>
      <w:r w:rsidR="00252C5C" w:rsidRPr="00FA36EE">
        <w:rPr>
          <w:rFonts w:ascii="Calibri" w:hAnsi="Calibri" w:cs="Calibri"/>
        </w:rPr>
        <w:t>A</w:t>
      </w:r>
      <w:r w:rsidR="005F3B7F" w:rsidRPr="00FA36EE">
        <w:rPr>
          <w:rFonts w:ascii="Calibri" w:hAnsi="Calibri" w:cs="Calibri"/>
        </w:rPr>
        <w:t>M</w:t>
      </w:r>
      <w:r w:rsidR="00215FB1" w:rsidRPr="00FA36EE">
        <w:rPr>
          <w:rFonts w:ascii="Calibri" w:hAnsi="Calibri" w:cs="Calibri"/>
        </w:rPr>
        <w:t xml:space="preserve"> – </w:t>
      </w:r>
      <w:r w:rsidR="00252C5C" w:rsidRPr="00FA36EE">
        <w:rPr>
          <w:rFonts w:ascii="Calibri" w:hAnsi="Calibri" w:cs="Calibri"/>
        </w:rPr>
        <w:t>1</w:t>
      </w:r>
      <w:r w:rsidR="00172EAC" w:rsidRPr="00FA36EE">
        <w:rPr>
          <w:rFonts w:ascii="Calibri" w:hAnsi="Calibri" w:cs="Calibri"/>
        </w:rPr>
        <w:t>1</w:t>
      </w:r>
      <w:r w:rsidR="005F3B7F" w:rsidRPr="00FA36EE">
        <w:rPr>
          <w:rFonts w:ascii="Calibri" w:hAnsi="Calibri" w:cs="Calibri"/>
        </w:rPr>
        <w:t>:</w:t>
      </w:r>
      <w:r w:rsidR="00172EAC" w:rsidRPr="00FA36EE">
        <w:rPr>
          <w:rFonts w:ascii="Calibri" w:hAnsi="Calibri" w:cs="Calibri"/>
        </w:rPr>
        <w:t>30</w:t>
      </w:r>
      <w:r w:rsidR="005F3B7F" w:rsidRPr="00FA36EE">
        <w:rPr>
          <w:rFonts w:ascii="Calibri" w:hAnsi="Calibri" w:cs="Calibri"/>
        </w:rPr>
        <w:t xml:space="preserve"> PM</w:t>
      </w:r>
    </w:p>
    <w:tbl>
      <w:tblPr>
        <w:tblStyle w:val="TableGrid"/>
        <w:tblW w:w="5050" w:type="pc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2036"/>
        <w:gridCol w:w="8872"/>
      </w:tblGrid>
      <w:tr w:rsidR="00D274EE" w:rsidRPr="00F00F94" w14:paraId="7C1CFA8D" w14:textId="77777777" w:rsidTr="00F862B1">
        <w:trPr>
          <w:cantSplit/>
          <w:trHeight w:val="360"/>
        </w:trPr>
        <w:sdt>
          <w:sdtPr>
            <w:rPr>
              <w:rFonts w:ascii="Calibri" w:hAnsi="Calibri" w:cs="Calibri"/>
              <w:b w:val="0"/>
              <w:bCs/>
            </w:rPr>
            <w:alias w:val="Attendees:"/>
            <w:tag w:val="Attendees:"/>
            <w:id w:val="-125241275"/>
            <w:placeholder>
              <w:docPart w:val="E89B5A28B3614398AE176076B1D7B0B1"/>
            </w:placeholder>
            <w:temporary/>
            <w:showingPlcHdr/>
            <w15:appearance w15:val="hidden"/>
          </w:sdtPr>
          <w:sdtEndPr/>
          <w:sdtContent>
            <w:tc>
              <w:tcPr>
                <w:tcW w:w="1900" w:type="dxa"/>
                <w:vAlign w:val="bottom"/>
              </w:tcPr>
              <w:p w14:paraId="2FAF4E47" w14:textId="77777777" w:rsidR="00D274EE" w:rsidRPr="002E149C" w:rsidRDefault="006F1179" w:rsidP="00591C96">
                <w:pPr>
                  <w:pStyle w:val="Heading3"/>
                  <w:rPr>
                    <w:rFonts w:ascii="Calibri" w:hAnsi="Calibri" w:cs="Calibri"/>
                    <w:b w:val="0"/>
                    <w:bCs/>
                  </w:rPr>
                </w:pPr>
                <w:r w:rsidRPr="002E149C">
                  <w:rPr>
                    <w:rFonts w:ascii="Calibri" w:hAnsi="Calibri" w:cs="Calibri"/>
                    <w:b w:val="0"/>
                    <w:bCs/>
                  </w:rPr>
                  <w:t>Attendees:</w:t>
                </w:r>
              </w:p>
            </w:tc>
          </w:sdtContent>
        </w:sdt>
        <w:tc>
          <w:tcPr>
            <w:tcW w:w="8281" w:type="dxa"/>
            <w:vAlign w:val="bottom"/>
          </w:tcPr>
          <w:p w14:paraId="5F6CC3A8" w14:textId="0377B451" w:rsidR="00D274EE" w:rsidRPr="00F00F94" w:rsidRDefault="005F3B7F" w:rsidP="005F3B7F">
            <w:pPr>
              <w:rPr>
                <w:rFonts w:ascii="Calibri" w:hAnsi="Calibri" w:cs="Calibri"/>
              </w:rPr>
            </w:pPr>
            <w:r w:rsidRPr="00F00F94">
              <w:rPr>
                <w:rFonts w:ascii="Calibri" w:hAnsi="Calibri" w:cs="Calibri"/>
              </w:rPr>
              <w:t>Jon Clark,</w:t>
            </w:r>
            <w:r w:rsidR="00BA1911" w:rsidRPr="00F00F94">
              <w:rPr>
                <w:rFonts w:ascii="Calibri" w:hAnsi="Calibri" w:cs="Calibri"/>
              </w:rPr>
              <w:t xml:space="preserve"> Mike Deru</w:t>
            </w:r>
            <w:r w:rsidRPr="00F00F94">
              <w:rPr>
                <w:rFonts w:ascii="Calibri" w:hAnsi="Calibri" w:cs="Calibri"/>
              </w:rPr>
              <w:t>,</w:t>
            </w:r>
            <w:r w:rsidR="003A12FB">
              <w:rPr>
                <w:rFonts w:ascii="Calibri" w:hAnsi="Calibri" w:cs="Calibri"/>
              </w:rPr>
              <w:t xml:space="preserve"> </w:t>
            </w:r>
            <w:r w:rsidR="00BA1911" w:rsidRPr="00F00F94">
              <w:rPr>
                <w:rFonts w:ascii="Calibri" w:hAnsi="Calibri" w:cs="Calibri"/>
              </w:rPr>
              <w:t>Tami Flandro</w:t>
            </w:r>
            <w:r w:rsidR="00690911" w:rsidRPr="00F00F94">
              <w:rPr>
                <w:rFonts w:ascii="Calibri" w:hAnsi="Calibri" w:cs="Calibri"/>
              </w:rPr>
              <w:t xml:space="preserve">, </w:t>
            </w:r>
            <w:r w:rsidR="00BA1911" w:rsidRPr="00F00F94">
              <w:rPr>
                <w:rFonts w:ascii="Calibri" w:hAnsi="Calibri" w:cs="Calibri"/>
              </w:rPr>
              <w:t>Carl Roestenburg,</w:t>
            </w:r>
            <w:r w:rsidR="008151F1" w:rsidRPr="00F00F94">
              <w:rPr>
                <w:rFonts w:ascii="Calibri" w:hAnsi="Calibri" w:cs="Calibri"/>
              </w:rPr>
              <w:t xml:space="preserve"> </w:t>
            </w:r>
            <w:r w:rsidR="0007102A" w:rsidRPr="00F00F94">
              <w:rPr>
                <w:rFonts w:ascii="Calibri" w:hAnsi="Calibri" w:cs="Calibri"/>
              </w:rPr>
              <w:t xml:space="preserve">Bart Spencer, </w:t>
            </w:r>
            <w:r w:rsidR="00960389" w:rsidRPr="00F00F94">
              <w:rPr>
                <w:rFonts w:ascii="Calibri" w:hAnsi="Calibri" w:cs="Calibri"/>
              </w:rPr>
              <w:t xml:space="preserve">Lisa Strug, </w:t>
            </w:r>
            <w:r w:rsidR="001F32FD" w:rsidRPr="00F00F94">
              <w:rPr>
                <w:rFonts w:ascii="Calibri" w:hAnsi="Calibri" w:cs="Calibri"/>
              </w:rPr>
              <w:t>Meredith L</w:t>
            </w:r>
            <w:r w:rsidR="000E13A5" w:rsidRPr="00F00F94">
              <w:rPr>
                <w:rFonts w:ascii="Calibri" w:hAnsi="Calibri" w:cs="Calibri"/>
              </w:rPr>
              <w:t>e</w:t>
            </w:r>
            <w:r w:rsidR="001F32FD" w:rsidRPr="00F00F94">
              <w:rPr>
                <w:rFonts w:ascii="Calibri" w:hAnsi="Calibri" w:cs="Calibri"/>
              </w:rPr>
              <w:t>vy</w:t>
            </w:r>
            <w:r w:rsidR="006A3750">
              <w:rPr>
                <w:rFonts w:ascii="Calibri" w:hAnsi="Calibri" w:cs="Calibri"/>
              </w:rPr>
              <w:t>,</w:t>
            </w:r>
            <w:r w:rsidR="002F2283">
              <w:rPr>
                <w:rFonts w:ascii="Calibri" w:hAnsi="Calibri" w:cs="Calibri"/>
              </w:rPr>
              <w:t xml:space="preserve"> </w:t>
            </w:r>
            <w:r w:rsidR="002F2283" w:rsidRPr="00F00F94">
              <w:rPr>
                <w:rFonts w:ascii="Calibri" w:hAnsi="Calibri" w:cs="Calibri"/>
              </w:rPr>
              <w:t>Ernie Sweat</w:t>
            </w:r>
            <w:r w:rsidR="002F2283">
              <w:rPr>
                <w:rFonts w:ascii="Calibri" w:hAnsi="Calibri" w:cs="Calibri"/>
              </w:rPr>
              <w:t>,</w:t>
            </w:r>
            <w:r w:rsidR="00FB72FD">
              <w:rPr>
                <w:rFonts w:ascii="Calibri" w:hAnsi="Calibri" w:cs="Calibri"/>
              </w:rPr>
              <w:t xml:space="preserve"> </w:t>
            </w:r>
            <w:r w:rsidR="00FB72FD" w:rsidRPr="00F00F94">
              <w:rPr>
                <w:rFonts w:ascii="Calibri" w:hAnsi="Calibri" w:cs="Calibri"/>
              </w:rPr>
              <w:t>Josh Schreiber</w:t>
            </w:r>
          </w:p>
          <w:p w14:paraId="735AC3F8" w14:textId="222D0505" w:rsidR="008151F1" w:rsidRPr="00F00F94" w:rsidRDefault="008151F1" w:rsidP="005F3B7F">
            <w:pPr>
              <w:rPr>
                <w:rFonts w:ascii="Calibri" w:hAnsi="Calibri" w:cs="Calibri"/>
              </w:rPr>
            </w:pPr>
            <w:r w:rsidRPr="00F00F94">
              <w:rPr>
                <w:rFonts w:ascii="Calibri" w:hAnsi="Calibri" w:cs="Calibri"/>
              </w:rPr>
              <w:t>Absent: Jennine Ashley,</w:t>
            </w:r>
            <w:r w:rsidR="006A3750">
              <w:rPr>
                <w:rFonts w:ascii="Calibri" w:hAnsi="Calibri" w:cs="Calibri"/>
              </w:rPr>
              <w:t xml:space="preserve"> </w:t>
            </w:r>
            <w:r w:rsidR="006A3750" w:rsidRPr="00F00F94">
              <w:rPr>
                <w:rFonts w:ascii="Calibri" w:hAnsi="Calibri" w:cs="Calibri"/>
              </w:rPr>
              <w:t>Lynn Strate</w:t>
            </w:r>
            <w:r w:rsidR="006A3750">
              <w:rPr>
                <w:rFonts w:ascii="Calibri" w:hAnsi="Calibri" w:cs="Calibri"/>
              </w:rPr>
              <w:t xml:space="preserve">, </w:t>
            </w:r>
            <w:r w:rsidR="00FD0C5D">
              <w:rPr>
                <w:rFonts w:ascii="Calibri" w:hAnsi="Calibri" w:cs="Calibri"/>
              </w:rPr>
              <w:t>Lenny Scroggins</w:t>
            </w:r>
            <w:r w:rsidR="00146578">
              <w:rPr>
                <w:rFonts w:ascii="Calibri" w:hAnsi="Calibri" w:cs="Calibri"/>
              </w:rPr>
              <w:t>,</w:t>
            </w:r>
            <w:r w:rsidR="00146578" w:rsidRPr="00F00F94">
              <w:rPr>
                <w:rFonts w:ascii="Calibri" w:hAnsi="Calibri" w:cs="Calibri"/>
              </w:rPr>
              <w:t xml:space="preserve"> Matthew Wells</w:t>
            </w:r>
            <w:r w:rsidR="004019E9">
              <w:rPr>
                <w:rFonts w:ascii="Calibri" w:hAnsi="Calibri" w:cs="Calibri"/>
              </w:rPr>
              <w:t xml:space="preserve">, </w:t>
            </w:r>
            <w:r w:rsidR="004019E9" w:rsidRPr="00F00F94">
              <w:rPr>
                <w:rFonts w:ascii="Calibri" w:hAnsi="Calibri" w:cs="Calibri"/>
              </w:rPr>
              <w:t xml:space="preserve">Justin </w:t>
            </w:r>
            <w:proofErr w:type="spellStart"/>
            <w:r w:rsidR="004019E9" w:rsidRPr="00F00F94">
              <w:rPr>
                <w:rFonts w:ascii="Calibri" w:hAnsi="Calibri" w:cs="Calibri"/>
              </w:rPr>
              <w:t>Bendler</w:t>
            </w:r>
            <w:proofErr w:type="spellEnd"/>
          </w:p>
        </w:tc>
      </w:tr>
    </w:tbl>
    <w:tbl>
      <w:tblPr>
        <w:tblStyle w:val="Style1"/>
        <w:tblW w:w="5053" w:type="pct"/>
        <w:tblInd w:w="-115" w:type="dxa"/>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2075"/>
        <w:gridCol w:w="8839"/>
      </w:tblGrid>
      <w:tr w:rsidR="008151F1" w:rsidRPr="00F00F94" w14:paraId="3450CBFE" w14:textId="77777777" w:rsidTr="008151F1">
        <w:trPr>
          <w:trHeight w:val="409"/>
        </w:trPr>
        <w:tc>
          <w:tcPr>
            <w:tcW w:w="2075" w:type="dxa"/>
            <w:tcMar>
              <w:top w:w="144" w:type="dxa"/>
              <w:left w:w="115" w:type="dxa"/>
              <w:bottom w:w="144" w:type="dxa"/>
              <w:right w:w="115" w:type="dxa"/>
            </w:tcMar>
          </w:tcPr>
          <w:p w14:paraId="01948290" w14:textId="328E45D5" w:rsidR="008151F1" w:rsidRPr="00F00F94" w:rsidRDefault="008151F1" w:rsidP="007C6274">
            <w:pPr>
              <w:pStyle w:val="p3"/>
              <w:spacing w:before="0" w:beforeAutospacing="0" w:after="0" w:afterAutospacing="0"/>
              <w:rPr>
                <w:rFonts w:ascii="Calibri" w:hAnsi="Calibri" w:cs="Calibri"/>
                <w:color w:val="000000"/>
                <w:sz w:val="22"/>
                <w:szCs w:val="22"/>
              </w:rPr>
            </w:pPr>
            <w:r w:rsidRPr="00F00F94">
              <w:rPr>
                <w:rFonts w:ascii="Calibri" w:hAnsi="Calibri" w:cs="Calibri"/>
                <w:sz w:val="22"/>
                <w:szCs w:val="22"/>
              </w:rPr>
              <w:t>Anti-Trust Statement</w:t>
            </w:r>
            <w:r w:rsidRPr="00F00F94">
              <w:rPr>
                <w:rStyle w:val="s2"/>
                <w:rFonts w:ascii="Calibri" w:hAnsi="Calibri" w:cs="Calibri"/>
                <w:color w:val="000000"/>
                <w:sz w:val="22"/>
                <w:szCs w:val="22"/>
              </w:rPr>
              <w:t xml:space="preserve"> </w:t>
            </w:r>
          </w:p>
          <w:p w14:paraId="73F563C6" w14:textId="77777777" w:rsidR="008151F1" w:rsidRPr="00F00F94" w:rsidRDefault="008151F1" w:rsidP="00C37F7F">
            <w:pPr>
              <w:pStyle w:val="Heading2"/>
              <w:outlineLvl w:val="1"/>
              <w:rPr>
                <w:rFonts w:ascii="Calibri" w:hAnsi="Calibri" w:cs="Calibri"/>
                <w:b w:val="0"/>
              </w:rPr>
            </w:pPr>
          </w:p>
          <w:p w14:paraId="5FC57927" w14:textId="77777777" w:rsidR="008151F1" w:rsidRPr="00F00F94" w:rsidRDefault="008151F1" w:rsidP="00C37F7F">
            <w:pPr>
              <w:pStyle w:val="Heading2"/>
              <w:outlineLvl w:val="1"/>
              <w:rPr>
                <w:rFonts w:ascii="Calibri" w:hAnsi="Calibri" w:cs="Calibri"/>
                <w:b w:val="0"/>
              </w:rPr>
            </w:pPr>
          </w:p>
          <w:p w14:paraId="36B22101" w14:textId="77777777" w:rsidR="008151F1" w:rsidRPr="00F00F94" w:rsidRDefault="008151F1" w:rsidP="007C6274">
            <w:pPr>
              <w:pStyle w:val="p2"/>
              <w:spacing w:before="0" w:beforeAutospacing="0" w:after="0" w:afterAutospacing="0"/>
              <w:rPr>
                <w:rFonts w:ascii="Calibri" w:hAnsi="Calibri" w:cs="Calibri"/>
                <w:color w:val="000000"/>
                <w:sz w:val="22"/>
                <w:szCs w:val="22"/>
              </w:rPr>
            </w:pPr>
          </w:p>
          <w:p w14:paraId="2C11D480" w14:textId="28019532" w:rsidR="008151F1" w:rsidRPr="00F00F94" w:rsidRDefault="008151F1" w:rsidP="007C6274">
            <w:pPr>
              <w:pStyle w:val="p3"/>
              <w:spacing w:before="0" w:beforeAutospacing="0" w:after="0" w:afterAutospacing="0"/>
              <w:rPr>
                <w:rFonts w:ascii="Calibri" w:hAnsi="Calibri" w:cs="Calibri"/>
                <w:b/>
                <w:sz w:val="22"/>
                <w:szCs w:val="22"/>
              </w:rPr>
            </w:pPr>
          </w:p>
        </w:tc>
        <w:tc>
          <w:tcPr>
            <w:tcW w:w="8840" w:type="dxa"/>
            <w:tcMar>
              <w:top w:w="144" w:type="dxa"/>
              <w:left w:w="115" w:type="dxa"/>
              <w:bottom w:w="144" w:type="dxa"/>
              <w:right w:w="115" w:type="dxa"/>
            </w:tcMar>
          </w:tcPr>
          <w:p w14:paraId="0E43337D" w14:textId="2D539006" w:rsidR="008151F1" w:rsidRPr="00F00F94" w:rsidRDefault="008151F1" w:rsidP="00C37F7F">
            <w:pPr>
              <w:rPr>
                <w:rStyle w:val="s2"/>
                <w:rFonts w:ascii="Calibri" w:hAnsi="Calibri" w:cs="Calibri"/>
                <w:color w:val="000000"/>
              </w:rPr>
            </w:pPr>
            <w:r w:rsidRPr="00F00F94">
              <w:rPr>
                <w:rStyle w:val="s2"/>
                <w:rFonts w:ascii="Calibri" w:hAnsi="Calibri" w:cs="Calibri"/>
                <w:color w:val="000000"/>
              </w:rPr>
              <w:t xml:space="preserve">Read by </w:t>
            </w:r>
            <w:r w:rsidR="0077408A">
              <w:rPr>
                <w:rStyle w:val="s2"/>
                <w:rFonts w:ascii="Calibri" w:hAnsi="Calibri" w:cs="Calibri"/>
                <w:color w:val="000000"/>
              </w:rPr>
              <w:t>J</w:t>
            </w:r>
            <w:r w:rsidR="00E85B25">
              <w:rPr>
                <w:rStyle w:val="s2"/>
                <w:rFonts w:ascii="Calibri" w:hAnsi="Calibri" w:cs="Calibri"/>
                <w:color w:val="000000"/>
              </w:rPr>
              <w:t>osh</w:t>
            </w:r>
            <w:r w:rsidRPr="00F00F94">
              <w:rPr>
                <w:rStyle w:val="s2"/>
                <w:rFonts w:ascii="Calibri" w:hAnsi="Calibri" w:cs="Calibri"/>
                <w:color w:val="000000"/>
              </w:rPr>
              <w:t>.</w:t>
            </w:r>
          </w:p>
          <w:p w14:paraId="227A7E87" w14:textId="77777777" w:rsidR="008151F1" w:rsidRPr="00F00F94" w:rsidRDefault="008151F1" w:rsidP="00C37F7F">
            <w:pPr>
              <w:rPr>
                <w:rStyle w:val="s2"/>
                <w:rFonts w:ascii="Calibri" w:hAnsi="Calibri" w:cs="Calibri"/>
                <w:color w:val="000000"/>
              </w:rPr>
            </w:pPr>
          </w:p>
          <w:p w14:paraId="4312043F" w14:textId="0DB98D9D" w:rsidR="008151F1" w:rsidRPr="00F00F94" w:rsidRDefault="008151F1" w:rsidP="00C37F7F">
            <w:pPr>
              <w:rPr>
                <w:rFonts w:ascii="Calibri" w:hAnsi="Calibri" w:cs="Calibri"/>
              </w:rPr>
            </w:pPr>
            <w:r w:rsidRPr="00F00F94">
              <w:rPr>
                <w:rStyle w:val="s2"/>
                <w:rFonts w:ascii="Calibri" w:hAnsi="Calibri" w:cs="Calibri"/>
                <w:color w:val="000000"/>
              </w:rPr>
              <w:t>Associations are subject to strict scrutiny under antitrust laws because an association is by its nature, a group of competitors joined together for a common business purpose. The antitrust laws require companies to make certain decisions by themselves, not in conjunction with competitors. Therefore, associations and their members must proceed with extreme caution in certain areas of activity to insure against violation of antitrust laws. </w:t>
            </w:r>
            <w:r w:rsidRPr="00F00F94">
              <w:rPr>
                <w:rStyle w:val="apple-converted-space"/>
                <w:rFonts w:ascii="Calibri" w:hAnsi="Calibri" w:cs="Calibri"/>
                <w:color w:val="000000"/>
              </w:rPr>
              <w:t> </w:t>
            </w:r>
            <w:r w:rsidRPr="00F00F94">
              <w:rPr>
                <w:rStyle w:val="s2"/>
                <w:rFonts w:ascii="Calibri" w:hAnsi="Calibri" w:cs="Calibri"/>
                <w:color w:val="000000"/>
              </w:rPr>
              <w:t>Discussions of current or future prices or commissions and refusing to deal with or boycotting any insurance carrier are among a number of areas specifically prohibited by the antitrust laws and will not be permitted in today’s meetings. </w:t>
            </w:r>
          </w:p>
        </w:tc>
      </w:tr>
      <w:tr w:rsidR="008151F1" w:rsidRPr="00F00F94" w14:paraId="62DBFCF9" w14:textId="77777777" w:rsidTr="000F3843">
        <w:trPr>
          <w:trHeight w:val="618"/>
        </w:trPr>
        <w:tc>
          <w:tcPr>
            <w:tcW w:w="2075" w:type="dxa"/>
            <w:tcMar>
              <w:top w:w="144" w:type="dxa"/>
              <w:left w:w="115" w:type="dxa"/>
              <w:bottom w:w="144" w:type="dxa"/>
              <w:right w:w="115" w:type="dxa"/>
            </w:tcMar>
          </w:tcPr>
          <w:p w14:paraId="1AAE9B67" w14:textId="7BA7B1D3" w:rsidR="008151F1" w:rsidRPr="00F00F94" w:rsidRDefault="008151F1" w:rsidP="00367AF2">
            <w:pPr>
              <w:pStyle w:val="Heading2"/>
              <w:outlineLvl w:val="1"/>
              <w:rPr>
                <w:rFonts w:ascii="Calibri" w:hAnsi="Calibri" w:cs="Calibri"/>
                <w:b w:val="0"/>
              </w:rPr>
            </w:pPr>
            <w:r w:rsidRPr="00F00F94">
              <w:rPr>
                <w:rFonts w:ascii="Calibri" w:hAnsi="Calibri" w:cs="Calibri"/>
                <w:b w:val="0"/>
              </w:rPr>
              <w:t xml:space="preserve">Approve </w:t>
            </w:r>
            <w:r w:rsidR="00591C96">
              <w:rPr>
                <w:rFonts w:ascii="Calibri" w:hAnsi="Calibri" w:cs="Calibri"/>
                <w:b w:val="0"/>
              </w:rPr>
              <w:t>01/0</w:t>
            </w:r>
            <w:r w:rsidR="00A04996">
              <w:rPr>
                <w:rFonts w:ascii="Calibri" w:hAnsi="Calibri" w:cs="Calibri"/>
                <w:b w:val="0"/>
              </w:rPr>
              <w:t>5</w:t>
            </w:r>
            <w:r w:rsidR="00591C96">
              <w:rPr>
                <w:rFonts w:ascii="Calibri" w:hAnsi="Calibri" w:cs="Calibri"/>
                <w:b w:val="0"/>
              </w:rPr>
              <w:t>/2022</w:t>
            </w:r>
            <w:r w:rsidRPr="00F00F94">
              <w:rPr>
                <w:rFonts w:ascii="Calibri" w:hAnsi="Calibri" w:cs="Calibri"/>
                <w:b w:val="0"/>
              </w:rPr>
              <w:t xml:space="preserve"> Minutes </w:t>
            </w:r>
          </w:p>
        </w:tc>
        <w:tc>
          <w:tcPr>
            <w:tcW w:w="8840" w:type="dxa"/>
            <w:tcMar>
              <w:top w:w="144" w:type="dxa"/>
              <w:left w:w="115" w:type="dxa"/>
              <w:bottom w:w="144" w:type="dxa"/>
              <w:right w:w="115" w:type="dxa"/>
            </w:tcMar>
          </w:tcPr>
          <w:p w14:paraId="330EDC10" w14:textId="754B1196" w:rsidR="008151F1" w:rsidRPr="00F00F94" w:rsidRDefault="00CC3457" w:rsidP="008151F1">
            <w:pPr>
              <w:rPr>
                <w:rFonts w:ascii="Calibri" w:hAnsi="Calibri" w:cs="Calibri"/>
              </w:rPr>
            </w:pPr>
            <w:r>
              <w:rPr>
                <w:rFonts w:ascii="Calibri" w:hAnsi="Calibri" w:cs="Calibri"/>
              </w:rPr>
              <w:t>Jon</w:t>
            </w:r>
            <w:r w:rsidR="008151F1" w:rsidRPr="00F00F94">
              <w:rPr>
                <w:rFonts w:ascii="Calibri" w:hAnsi="Calibri" w:cs="Calibri"/>
              </w:rPr>
              <w:t xml:space="preserve"> motioned for approval with </w:t>
            </w:r>
            <w:r w:rsidR="005B3914">
              <w:rPr>
                <w:rFonts w:ascii="Calibri" w:hAnsi="Calibri" w:cs="Calibri"/>
              </w:rPr>
              <w:t xml:space="preserve">Ernie </w:t>
            </w:r>
            <w:r w:rsidR="008151F1" w:rsidRPr="00F00F94">
              <w:rPr>
                <w:rFonts w:ascii="Calibri" w:hAnsi="Calibri" w:cs="Calibri"/>
              </w:rPr>
              <w:t xml:space="preserve">as a second. Minutes approved. </w:t>
            </w:r>
          </w:p>
        </w:tc>
      </w:tr>
      <w:tr w:rsidR="008151F1" w:rsidRPr="00F00F94" w14:paraId="287E9A5B" w14:textId="77777777" w:rsidTr="008151F1">
        <w:trPr>
          <w:trHeight w:val="659"/>
        </w:trPr>
        <w:tc>
          <w:tcPr>
            <w:tcW w:w="2075" w:type="dxa"/>
            <w:tcMar>
              <w:top w:w="144" w:type="dxa"/>
              <w:left w:w="115" w:type="dxa"/>
              <w:bottom w:w="144" w:type="dxa"/>
              <w:right w:w="115" w:type="dxa"/>
            </w:tcMar>
          </w:tcPr>
          <w:p w14:paraId="56DD2DF1" w14:textId="77777777" w:rsidR="008151F1" w:rsidRPr="00F00F94" w:rsidRDefault="008151F1" w:rsidP="0079218E">
            <w:pPr>
              <w:pStyle w:val="Heading2"/>
              <w:outlineLvl w:val="1"/>
              <w:rPr>
                <w:rFonts w:ascii="Calibri" w:hAnsi="Calibri" w:cs="Calibri"/>
                <w:b w:val="0"/>
              </w:rPr>
            </w:pPr>
            <w:r w:rsidRPr="00F00F94">
              <w:rPr>
                <w:rFonts w:ascii="Calibri" w:hAnsi="Calibri" w:cs="Calibri"/>
                <w:b w:val="0"/>
              </w:rPr>
              <w:t xml:space="preserve">Upcoming Activities: </w:t>
            </w:r>
          </w:p>
          <w:p w14:paraId="2C84BFD0" w14:textId="532D9FE0" w:rsidR="008151F1" w:rsidRPr="00F00F94" w:rsidRDefault="008151F1" w:rsidP="0079218E">
            <w:pPr>
              <w:pStyle w:val="Heading2"/>
              <w:outlineLvl w:val="1"/>
              <w:rPr>
                <w:rFonts w:ascii="Calibri" w:hAnsi="Calibri" w:cs="Calibri"/>
                <w:b w:val="0"/>
              </w:rPr>
            </w:pPr>
          </w:p>
        </w:tc>
        <w:tc>
          <w:tcPr>
            <w:tcW w:w="8840" w:type="dxa"/>
            <w:tcMar>
              <w:top w:w="144" w:type="dxa"/>
              <w:left w:w="115" w:type="dxa"/>
              <w:bottom w:w="144" w:type="dxa"/>
              <w:right w:w="115" w:type="dxa"/>
            </w:tcMar>
          </w:tcPr>
          <w:p w14:paraId="2A8BB5D3" w14:textId="77777777" w:rsidR="00745684" w:rsidRPr="008A4BE5" w:rsidRDefault="00745684" w:rsidP="00745684">
            <w:pPr>
              <w:rPr>
                <w:rFonts w:ascii="Calibri" w:hAnsi="Calibri" w:cs="Calibri"/>
                <w:b/>
                <w:bCs/>
              </w:rPr>
            </w:pPr>
            <w:r w:rsidRPr="008A4BE5">
              <w:rPr>
                <w:rFonts w:ascii="Calibri" w:hAnsi="Calibri" w:cs="Calibri"/>
                <w:b/>
                <w:bCs/>
              </w:rPr>
              <w:t>CAP Conference</w:t>
            </w:r>
          </w:p>
          <w:p w14:paraId="4CCB1A9F" w14:textId="45108D0C" w:rsidR="00745684" w:rsidRPr="00745684" w:rsidRDefault="00745684" w:rsidP="00745684">
            <w:pPr>
              <w:rPr>
                <w:rFonts w:ascii="Calibri" w:hAnsi="Calibri" w:cs="Calibri"/>
              </w:rPr>
            </w:pPr>
            <w:r w:rsidRPr="00745684">
              <w:rPr>
                <w:rFonts w:ascii="Calibri" w:hAnsi="Calibri" w:cs="Calibri"/>
              </w:rPr>
              <w:t xml:space="preserve">Membership committee can use help, Jon would like to see him on membership committee. </w:t>
            </w:r>
          </w:p>
          <w:p w14:paraId="26C91DBB" w14:textId="77777777" w:rsidR="00745684" w:rsidRPr="00745684" w:rsidRDefault="00745684" w:rsidP="00745684">
            <w:pPr>
              <w:rPr>
                <w:rFonts w:ascii="Calibri" w:hAnsi="Calibri" w:cs="Calibri"/>
              </w:rPr>
            </w:pPr>
            <w:r w:rsidRPr="00745684">
              <w:rPr>
                <w:rFonts w:ascii="Calibri" w:hAnsi="Calibri" w:cs="Calibri"/>
              </w:rPr>
              <w:t xml:space="preserve">AFFLAC- here now. Would probably like to get to know agents around here now. </w:t>
            </w:r>
          </w:p>
          <w:p w14:paraId="0C864BDB" w14:textId="77777777" w:rsidR="00745684" w:rsidRPr="00745684" w:rsidRDefault="00745684" w:rsidP="00745684">
            <w:pPr>
              <w:rPr>
                <w:rFonts w:ascii="Calibri" w:hAnsi="Calibri" w:cs="Calibri"/>
              </w:rPr>
            </w:pPr>
            <w:r w:rsidRPr="00745684">
              <w:rPr>
                <w:rFonts w:ascii="Calibri" w:hAnsi="Calibri" w:cs="Calibri"/>
              </w:rPr>
              <w:t xml:space="preserve">Brett Hilton His registration is covered for CAP Con. </w:t>
            </w:r>
          </w:p>
          <w:p w14:paraId="1718B786" w14:textId="77777777" w:rsidR="00745684" w:rsidRPr="00745684" w:rsidRDefault="00745684" w:rsidP="00745684">
            <w:pPr>
              <w:rPr>
                <w:rFonts w:ascii="Calibri" w:hAnsi="Calibri" w:cs="Calibri"/>
              </w:rPr>
            </w:pPr>
            <w:r w:rsidRPr="00745684">
              <w:rPr>
                <w:rFonts w:ascii="Calibri" w:hAnsi="Calibri" w:cs="Calibri"/>
              </w:rPr>
              <w:t>Attendees:</w:t>
            </w:r>
          </w:p>
          <w:p w14:paraId="2A45548A" w14:textId="77777777" w:rsidR="00745684" w:rsidRPr="00745684" w:rsidRDefault="00745684" w:rsidP="00745684">
            <w:pPr>
              <w:pStyle w:val="ListParagraph"/>
              <w:numPr>
                <w:ilvl w:val="0"/>
                <w:numId w:val="17"/>
              </w:numPr>
              <w:spacing w:after="160" w:line="259" w:lineRule="auto"/>
              <w:rPr>
                <w:rFonts w:ascii="Calibri" w:hAnsi="Calibri" w:cs="Calibri"/>
              </w:rPr>
            </w:pPr>
            <w:r w:rsidRPr="00745684">
              <w:rPr>
                <w:rFonts w:ascii="Calibri" w:hAnsi="Calibri" w:cs="Calibri"/>
              </w:rPr>
              <w:t>Jessie Hanson</w:t>
            </w:r>
          </w:p>
          <w:p w14:paraId="40C90933" w14:textId="77777777" w:rsidR="00745684" w:rsidRPr="00745684" w:rsidRDefault="00745684" w:rsidP="00745684">
            <w:pPr>
              <w:pStyle w:val="ListParagraph"/>
              <w:numPr>
                <w:ilvl w:val="0"/>
                <w:numId w:val="17"/>
              </w:numPr>
              <w:spacing w:after="160" w:line="259" w:lineRule="auto"/>
              <w:rPr>
                <w:rFonts w:ascii="Calibri" w:hAnsi="Calibri" w:cs="Calibri"/>
              </w:rPr>
            </w:pPr>
            <w:r w:rsidRPr="00745684">
              <w:rPr>
                <w:rFonts w:ascii="Calibri" w:hAnsi="Calibri" w:cs="Calibri"/>
              </w:rPr>
              <w:t xml:space="preserve">Scott, Jon, Josh, Ryan </w:t>
            </w:r>
            <w:proofErr w:type="spellStart"/>
            <w:r w:rsidRPr="00745684">
              <w:rPr>
                <w:rFonts w:ascii="Calibri" w:hAnsi="Calibri" w:cs="Calibri"/>
              </w:rPr>
              <w:t>Thrope</w:t>
            </w:r>
            <w:proofErr w:type="spellEnd"/>
            <w:r w:rsidRPr="00745684">
              <w:rPr>
                <w:rFonts w:ascii="Calibri" w:hAnsi="Calibri" w:cs="Calibri"/>
              </w:rPr>
              <w:t>, Jessie</w:t>
            </w:r>
          </w:p>
          <w:p w14:paraId="7B72C5E9" w14:textId="77777777" w:rsidR="00745684" w:rsidRPr="00745684" w:rsidRDefault="00745684" w:rsidP="00745684">
            <w:pPr>
              <w:pStyle w:val="ListParagraph"/>
              <w:numPr>
                <w:ilvl w:val="0"/>
                <w:numId w:val="17"/>
              </w:numPr>
              <w:spacing w:after="160" w:line="259" w:lineRule="auto"/>
              <w:rPr>
                <w:rFonts w:ascii="Calibri" w:hAnsi="Calibri" w:cs="Calibri"/>
              </w:rPr>
            </w:pPr>
            <w:r w:rsidRPr="00745684">
              <w:rPr>
                <w:rFonts w:ascii="Calibri" w:hAnsi="Calibri" w:cs="Calibri"/>
              </w:rPr>
              <w:t>Derek and Chase will help set up CAP Con appointments</w:t>
            </w:r>
          </w:p>
          <w:p w14:paraId="7D1F7A6B" w14:textId="77777777" w:rsidR="00745684" w:rsidRPr="00745684" w:rsidRDefault="00745684" w:rsidP="00745684">
            <w:pPr>
              <w:pStyle w:val="ListParagraph"/>
              <w:numPr>
                <w:ilvl w:val="0"/>
                <w:numId w:val="17"/>
              </w:numPr>
              <w:spacing w:after="160" w:line="259" w:lineRule="auto"/>
              <w:rPr>
                <w:rFonts w:ascii="Calibri" w:hAnsi="Calibri" w:cs="Calibri"/>
              </w:rPr>
            </w:pPr>
            <w:r w:rsidRPr="00745684">
              <w:rPr>
                <w:rFonts w:ascii="Calibri" w:hAnsi="Calibri" w:cs="Calibri"/>
              </w:rPr>
              <w:t>Jon will go Saturday to attend some meetings on Sunday</w:t>
            </w:r>
          </w:p>
          <w:p w14:paraId="56AFF4D6" w14:textId="567FCAC0" w:rsidR="007C0792" w:rsidRPr="00BB0E88" w:rsidRDefault="00745684" w:rsidP="00BB0E88">
            <w:pPr>
              <w:pStyle w:val="ListParagraph"/>
              <w:numPr>
                <w:ilvl w:val="0"/>
                <w:numId w:val="17"/>
              </w:numPr>
              <w:spacing w:after="160" w:line="259" w:lineRule="auto"/>
              <w:rPr>
                <w:rFonts w:ascii="Calibri" w:hAnsi="Calibri" w:cs="Calibri"/>
              </w:rPr>
            </w:pPr>
            <w:r w:rsidRPr="00745684">
              <w:rPr>
                <w:rFonts w:ascii="Calibri" w:hAnsi="Calibri" w:cs="Calibri"/>
              </w:rPr>
              <w:t>John Curtis will be at a HUPAC sponsored reception on Tuesday</w:t>
            </w:r>
          </w:p>
        </w:tc>
      </w:tr>
      <w:tr w:rsidR="008151F1" w:rsidRPr="00F00F94" w14:paraId="4D4EFF5E" w14:textId="77777777" w:rsidTr="008151F1">
        <w:trPr>
          <w:trHeight w:val="231"/>
        </w:trPr>
        <w:tc>
          <w:tcPr>
            <w:tcW w:w="2075" w:type="dxa"/>
            <w:tcMar>
              <w:top w:w="144" w:type="dxa"/>
              <w:left w:w="115" w:type="dxa"/>
              <w:bottom w:w="144" w:type="dxa"/>
              <w:right w:w="115" w:type="dxa"/>
            </w:tcMar>
          </w:tcPr>
          <w:p w14:paraId="5FE40362" w14:textId="373057A5" w:rsidR="008151F1" w:rsidRPr="00F00F94" w:rsidRDefault="008151F1" w:rsidP="007C0792">
            <w:pPr>
              <w:pStyle w:val="Heading2"/>
              <w:outlineLvl w:val="1"/>
              <w:rPr>
                <w:rFonts w:ascii="Calibri" w:hAnsi="Calibri" w:cs="Calibri"/>
                <w:b w:val="0"/>
              </w:rPr>
            </w:pPr>
            <w:r w:rsidRPr="00F00F94">
              <w:rPr>
                <w:rFonts w:ascii="Calibri" w:hAnsi="Calibri" w:cs="Calibri"/>
                <w:b w:val="0"/>
                <w:bCs/>
              </w:rPr>
              <w:t>Sponsorships- SC/DOH</w:t>
            </w:r>
          </w:p>
        </w:tc>
        <w:tc>
          <w:tcPr>
            <w:tcW w:w="8840" w:type="dxa"/>
            <w:tcMar>
              <w:top w:w="144" w:type="dxa"/>
              <w:left w:w="115" w:type="dxa"/>
              <w:bottom w:w="144" w:type="dxa"/>
              <w:right w:w="115" w:type="dxa"/>
            </w:tcMar>
          </w:tcPr>
          <w:p w14:paraId="01A7E4E9" w14:textId="77777777" w:rsidR="00576D9F" w:rsidRPr="00576D9F" w:rsidRDefault="00576D9F" w:rsidP="00576D9F">
            <w:pPr>
              <w:rPr>
                <w:rFonts w:ascii="Calibri" w:hAnsi="Calibri" w:cs="Calibri"/>
              </w:rPr>
            </w:pPr>
            <w:r w:rsidRPr="00576D9F">
              <w:rPr>
                <w:rFonts w:ascii="Calibri" w:hAnsi="Calibri" w:cs="Calibri"/>
                <w:b/>
                <w:bCs/>
              </w:rPr>
              <w:t>Sales</w:t>
            </w:r>
            <w:r w:rsidRPr="00576D9F">
              <w:rPr>
                <w:rFonts w:ascii="Calibri" w:hAnsi="Calibri" w:cs="Calibri"/>
              </w:rPr>
              <w:t xml:space="preserve"> </w:t>
            </w:r>
            <w:r w:rsidRPr="00576D9F">
              <w:rPr>
                <w:rFonts w:ascii="Calibri" w:hAnsi="Calibri" w:cs="Calibri"/>
                <w:b/>
                <w:bCs/>
              </w:rPr>
              <w:t>Congress</w:t>
            </w:r>
          </w:p>
          <w:p w14:paraId="21055F04" w14:textId="77777777" w:rsidR="00576D9F" w:rsidRPr="00576D9F" w:rsidRDefault="00576D9F" w:rsidP="00576D9F">
            <w:pPr>
              <w:pStyle w:val="ListParagraph"/>
              <w:numPr>
                <w:ilvl w:val="0"/>
                <w:numId w:val="34"/>
              </w:numPr>
              <w:rPr>
                <w:rFonts w:ascii="Calibri" w:hAnsi="Calibri" w:cs="Calibri"/>
              </w:rPr>
            </w:pPr>
            <w:r w:rsidRPr="00576D9F">
              <w:rPr>
                <w:rFonts w:ascii="Calibri" w:hAnsi="Calibri" w:cs="Calibri"/>
              </w:rPr>
              <w:t>Bronze sponsorships are on hold (full)</w:t>
            </w:r>
          </w:p>
          <w:p w14:paraId="661AE1E9" w14:textId="77777777" w:rsidR="00576D9F" w:rsidRPr="00576D9F" w:rsidRDefault="00576D9F" w:rsidP="00576D9F">
            <w:pPr>
              <w:pStyle w:val="ListParagraph"/>
              <w:numPr>
                <w:ilvl w:val="0"/>
                <w:numId w:val="34"/>
              </w:numPr>
              <w:rPr>
                <w:rFonts w:ascii="Calibri" w:hAnsi="Calibri" w:cs="Calibri"/>
              </w:rPr>
            </w:pPr>
            <w:r w:rsidRPr="00576D9F">
              <w:rPr>
                <w:rFonts w:ascii="Calibri" w:hAnsi="Calibri" w:cs="Calibri"/>
              </w:rPr>
              <w:t xml:space="preserve">150-170 attended last year. Can Crystal confirm? Josh will ask her. </w:t>
            </w:r>
          </w:p>
          <w:p w14:paraId="30599B99" w14:textId="77777777" w:rsidR="00576D9F" w:rsidRPr="00576D9F" w:rsidRDefault="00576D9F" w:rsidP="00576D9F">
            <w:pPr>
              <w:pStyle w:val="ListParagraph"/>
              <w:numPr>
                <w:ilvl w:val="0"/>
                <w:numId w:val="34"/>
              </w:numPr>
              <w:rPr>
                <w:rFonts w:ascii="Calibri" w:hAnsi="Calibri" w:cs="Calibri"/>
              </w:rPr>
            </w:pPr>
            <w:r w:rsidRPr="00576D9F">
              <w:rPr>
                <w:rFonts w:ascii="Calibri" w:hAnsi="Calibri" w:cs="Calibri"/>
              </w:rPr>
              <w:t xml:space="preserve">80 attendees not including sponsors. </w:t>
            </w:r>
          </w:p>
          <w:p w14:paraId="78B3069C" w14:textId="77777777" w:rsidR="00576D9F" w:rsidRPr="00576D9F" w:rsidRDefault="00576D9F" w:rsidP="00576D9F">
            <w:pPr>
              <w:pStyle w:val="ListParagraph"/>
              <w:numPr>
                <w:ilvl w:val="0"/>
                <w:numId w:val="34"/>
              </w:numPr>
              <w:rPr>
                <w:rFonts w:ascii="Calibri" w:hAnsi="Calibri" w:cs="Calibri"/>
              </w:rPr>
            </w:pPr>
            <w:r w:rsidRPr="00576D9F">
              <w:rPr>
                <w:rFonts w:ascii="Calibri" w:hAnsi="Calibri" w:cs="Calibri"/>
              </w:rPr>
              <w:t>Concentrate our focus on the higher sponsorships</w:t>
            </w:r>
          </w:p>
          <w:p w14:paraId="07117A33" w14:textId="77777777" w:rsidR="00576D9F" w:rsidRPr="00576D9F" w:rsidRDefault="00576D9F" w:rsidP="002224E9">
            <w:pPr>
              <w:pStyle w:val="ListParagraph"/>
              <w:numPr>
                <w:ilvl w:val="0"/>
                <w:numId w:val="35"/>
              </w:numPr>
              <w:spacing w:after="160" w:line="259" w:lineRule="auto"/>
              <w:rPr>
                <w:rFonts w:ascii="Calibri" w:hAnsi="Calibri" w:cs="Calibri"/>
              </w:rPr>
            </w:pPr>
            <w:r w:rsidRPr="00576D9F">
              <w:rPr>
                <w:rFonts w:ascii="Calibri" w:hAnsi="Calibri" w:cs="Calibri"/>
              </w:rPr>
              <w:t>Jon, Dentist Direct, TDA, Companion Life, EMI</w:t>
            </w:r>
          </w:p>
          <w:p w14:paraId="44899CD1" w14:textId="77777777" w:rsidR="00576D9F" w:rsidRPr="00576D9F" w:rsidRDefault="00576D9F" w:rsidP="002224E9">
            <w:pPr>
              <w:pStyle w:val="ListParagraph"/>
              <w:numPr>
                <w:ilvl w:val="0"/>
                <w:numId w:val="35"/>
              </w:numPr>
              <w:spacing w:after="160" w:line="259" w:lineRule="auto"/>
              <w:rPr>
                <w:rFonts w:ascii="Calibri" w:hAnsi="Calibri" w:cs="Calibri"/>
              </w:rPr>
            </w:pPr>
            <w:r w:rsidRPr="00576D9F">
              <w:rPr>
                <w:rFonts w:ascii="Calibri" w:hAnsi="Calibri" w:cs="Calibri"/>
              </w:rPr>
              <w:t>Mike, Cigna</w:t>
            </w:r>
          </w:p>
          <w:p w14:paraId="6E51D0CB" w14:textId="77777777" w:rsidR="00576D9F" w:rsidRPr="00576D9F" w:rsidRDefault="00576D9F" w:rsidP="002224E9">
            <w:pPr>
              <w:pStyle w:val="ListParagraph"/>
              <w:numPr>
                <w:ilvl w:val="0"/>
                <w:numId w:val="35"/>
              </w:numPr>
              <w:spacing w:after="160" w:line="259" w:lineRule="auto"/>
              <w:rPr>
                <w:rFonts w:ascii="Calibri" w:hAnsi="Calibri" w:cs="Calibri"/>
              </w:rPr>
            </w:pPr>
            <w:r w:rsidRPr="00576D9F">
              <w:rPr>
                <w:rFonts w:ascii="Calibri" w:hAnsi="Calibri" w:cs="Calibri"/>
              </w:rPr>
              <w:t>Josh, Beam Dental</w:t>
            </w:r>
          </w:p>
          <w:p w14:paraId="53C3F7E7" w14:textId="77777777" w:rsidR="00576D9F" w:rsidRPr="00576D9F" w:rsidRDefault="00576D9F" w:rsidP="002224E9">
            <w:pPr>
              <w:pStyle w:val="ListParagraph"/>
              <w:numPr>
                <w:ilvl w:val="0"/>
                <w:numId w:val="35"/>
              </w:numPr>
              <w:spacing w:after="160" w:line="259" w:lineRule="auto"/>
              <w:rPr>
                <w:rFonts w:ascii="Calibri" w:hAnsi="Calibri" w:cs="Calibri"/>
              </w:rPr>
            </w:pPr>
            <w:r w:rsidRPr="00576D9F">
              <w:rPr>
                <w:rFonts w:ascii="Calibri" w:hAnsi="Calibri" w:cs="Calibri"/>
              </w:rPr>
              <w:t>Carl, Health Equity (Scott Rose)</w:t>
            </w:r>
          </w:p>
          <w:p w14:paraId="200A3203" w14:textId="77777777" w:rsidR="00576D9F" w:rsidRPr="00576D9F" w:rsidRDefault="00576D9F" w:rsidP="002224E9">
            <w:pPr>
              <w:pStyle w:val="ListParagraph"/>
              <w:numPr>
                <w:ilvl w:val="0"/>
                <w:numId w:val="35"/>
              </w:numPr>
              <w:spacing w:after="160" w:line="259" w:lineRule="auto"/>
              <w:rPr>
                <w:rFonts w:ascii="Calibri" w:hAnsi="Calibri" w:cs="Calibri"/>
              </w:rPr>
            </w:pPr>
            <w:r w:rsidRPr="00576D9F">
              <w:rPr>
                <w:rFonts w:ascii="Calibri" w:hAnsi="Calibri" w:cs="Calibri"/>
              </w:rPr>
              <w:lastRenderedPageBreak/>
              <w:t>Tami, Regence</w:t>
            </w:r>
          </w:p>
          <w:p w14:paraId="0E1F3E42" w14:textId="77777777" w:rsidR="00576D9F" w:rsidRDefault="00576D9F" w:rsidP="002224E9">
            <w:pPr>
              <w:pStyle w:val="ListParagraph"/>
              <w:numPr>
                <w:ilvl w:val="0"/>
                <w:numId w:val="35"/>
              </w:numPr>
              <w:spacing w:after="160" w:line="259" w:lineRule="auto"/>
              <w:rPr>
                <w:rFonts w:ascii="Calibri" w:hAnsi="Calibri" w:cs="Calibri"/>
              </w:rPr>
            </w:pPr>
            <w:r w:rsidRPr="00576D9F">
              <w:rPr>
                <w:rFonts w:ascii="Calibri" w:hAnsi="Calibri" w:cs="Calibri"/>
              </w:rPr>
              <w:t>Ernie, ask about MetLife</w:t>
            </w:r>
          </w:p>
          <w:p w14:paraId="39F4DBFA" w14:textId="2625AB09" w:rsidR="00576D9F" w:rsidRPr="00A810CF" w:rsidRDefault="00576D9F" w:rsidP="00A810CF">
            <w:pPr>
              <w:spacing w:after="160" w:line="259" w:lineRule="auto"/>
              <w:rPr>
                <w:rFonts w:ascii="Calibri" w:hAnsi="Calibri" w:cs="Calibri"/>
              </w:rPr>
            </w:pPr>
            <w:r w:rsidRPr="00A810CF">
              <w:rPr>
                <w:rFonts w:ascii="Calibri" w:hAnsi="Calibri" w:cs="Calibri"/>
              </w:rPr>
              <w:t xml:space="preserve">Meeting with Tempest for more space options on Monday. </w:t>
            </w:r>
          </w:p>
          <w:p w14:paraId="4962A982" w14:textId="2DF8B999" w:rsidR="008151F1" w:rsidRPr="00A810CF" w:rsidRDefault="00881B37" w:rsidP="00A810CF">
            <w:pPr>
              <w:rPr>
                <w:rFonts w:ascii="Calibri" w:hAnsi="Calibri" w:cs="Calibri"/>
              </w:rPr>
            </w:pPr>
            <w:r w:rsidRPr="00A810CF">
              <w:rPr>
                <w:rFonts w:ascii="Calibri" w:hAnsi="Calibri" w:cs="Calibri"/>
              </w:rPr>
              <w:t xml:space="preserve">We </w:t>
            </w:r>
            <w:r w:rsidR="006454CB" w:rsidRPr="00A810CF">
              <w:rPr>
                <w:rFonts w:ascii="Calibri" w:hAnsi="Calibri" w:cs="Calibri"/>
              </w:rPr>
              <w:t xml:space="preserve">need EVERYONE to contribute to recruiting sponsors. </w:t>
            </w:r>
            <w:r w:rsidR="009D2E4A" w:rsidRPr="00A810CF">
              <w:rPr>
                <w:rFonts w:ascii="Calibri" w:hAnsi="Calibri" w:cs="Calibri"/>
                <w:highlight w:val="yellow"/>
              </w:rPr>
              <w:t xml:space="preserve">PLEASE look at the Google doc that Meredith shared for your assignment or to </w:t>
            </w:r>
            <w:r w:rsidR="0090705A" w:rsidRPr="00A810CF">
              <w:rPr>
                <w:rFonts w:ascii="Calibri" w:hAnsi="Calibri" w:cs="Calibri"/>
                <w:highlight w:val="yellow"/>
              </w:rPr>
              <w:t>volunteer to reach out to others.</w:t>
            </w:r>
            <w:r w:rsidR="0090705A" w:rsidRPr="00A810CF">
              <w:rPr>
                <w:rFonts w:ascii="Calibri" w:hAnsi="Calibri" w:cs="Calibri"/>
              </w:rPr>
              <w:t xml:space="preserve"> </w:t>
            </w:r>
          </w:p>
        </w:tc>
      </w:tr>
      <w:tr w:rsidR="008151F1" w:rsidRPr="00F00F94" w14:paraId="4D9A0AE1" w14:textId="77777777" w:rsidTr="008151F1">
        <w:trPr>
          <w:trHeight w:val="3210"/>
        </w:trPr>
        <w:tc>
          <w:tcPr>
            <w:tcW w:w="2075" w:type="dxa"/>
            <w:tcMar>
              <w:top w:w="144" w:type="dxa"/>
              <w:left w:w="115" w:type="dxa"/>
              <w:bottom w:w="144" w:type="dxa"/>
              <w:right w:w="115" w:type="dxa"/>
            </w:tcMar>
          </w:tcPr>
          <w:p w14:paraId="1BF4532D" w14:textId="2A54AACD" w:rsidR="008151F1" w:rsidRPr="00F00F94" w:rsidRDefault="00497A36" w:rsidP="0079218E">
            <w:pPr>
              <w:pStyle w:val="Heading2"/>
              <w:outlineLvl w:val="1"/>
              <w:rPr>
                <w:rFonts w:ascii="Calibri" w:hAnsi="Calibri" w:cs="Calibri"/>
                <w:b w:val="0"/>
              </w:rPr>
            </w:pPr>
            <w:r>
              <w:rPr>
                <w:rFonts w:ascii="Calibri" w:hAnsi="Calibri" w:cs="Calibri"/>
                <w:b w:val="0"/>
              </w:rPr>
              <w:lastRenderedPageBreak/>
              <w:t>Committee Chairs</w:t>
            </w:r>
          </w:p>
        </w:tc>
        <w:tc>
          <w:tcPr>
            <w:tcW w:w="8840" w:type="dxa"/>
            <w:tcMar>
              <w:top w:w="144" w:type="dxa"/>
              <w:left w:w="115" w:type="dxa"/>
              <w:bottom w:w="144" w:type="dxa"/>
              <w:right w:w="115" w:type="dxa"/>
            </w:tcMar>
          </w:tcPr>
          <w:p w14:paraId="144BCBF7" w14:textId="29D773BB"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Legislative Updates – Ernie</w:t>
            </w:r>
          </w:p>
          <w:p w14:paraId="629ED48D" w14:textId="7EFF7215"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Sales Congress – Josh</w:t>
            </w:r>
          </w:p>
          <w:p w14:paraId="455443F9" w14:textId="08E28026"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VP – Mike</w:t>
            </w:r>
          </w:p>
          <w:p w14:paraId="745AD8D7" w14:textId="1F1ABD4F"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Secretary - Tami</w:t>
            </w:r>
          </w:p>
          <w:p w14:paraId="024D0390" w14:textId="77777777"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 xml:space="preserve">Treasurer – Lynn </w:t>
            </w:r>
          </w:p>
          <w:p w14:paraId="720871E0" w14:textId="4B3C42BC"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Professional Development – Carl/Bart</w:t>
            </w:r>
          </w:p>
          <w:p w14:paraId="0A01DC5E" w14:textId="068C5D4E" w:rsidR="00172C8E" w:rsidRPr="00263BFC" w:rsidRDefault="008151F1" w:rsidP="00263BFC">
            <w:pPr>
              <w:pStyle w:val="ListParagraph"/>
              <w:numPr>
                <w:ilvl w:val="0"/>
                <w:numId w:val="14"/>
              </w:numPr>
              <w:rPr>
                <w:rFonts w:ascii="Calibri" w:hAnsi="Calibri" w:cs="Calibri"/>
              </w:rPr>
            </w:pPr>
            <w:r w:rsidRPr="00F00F94">
              <w:rPr>
                <w:rFonts w:ascii="Calibri" w:hAnsi="Calibri" w:cs="Calibri"/>
              </w:rPr>
              <w:t>Communications – Matt</w:t>
            </w:r>
          </w:p>
          <w:p w14:paraId="76F4ED45" w14:textId="7D1C5071"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 xml:space="preserve">Media – </w:t>
            </w:r>
          </w:p>
          <w:p w14:paraId="2D3F6182" w14:textId="0C7AB740"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HUPAC – Justin</w:t>
            </w:r>
          </w:p>
          <w:p w14:paraId="738C925D" w14:textId="25F0E4FF"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Public Service –Jennine</w:t>
            </w:r>
          </w:p>
          <w:p w14:paraId="040E3951" w14:textId="7351BB59" w:rsidR="008151F1" w:rsidRPr="00F00F94" w:rsidRDefault="008151F1" w:rsidP="00E30C0C">
            <w:pPr>
              <w:pStyle w:val="ListParagraph"/>
              <w:numPr>
                <w:ilvl w:val="0"/>
                <w:numId w:val="14"/>
              </w:numPr>
              <w:rPr>
                <w:rFonts w:ascii="Calibri" w:hAnsi="Calibri" w:cs="Calibri"/>
              </w:rPr>
            </w:pPr>
            <w:r w:rsidRPr="00F00F94">
              <w:rPr>
                <w:rFonts w:ascii="Calibri" w:hAnsi="Calibri" w:cs="Calibri"/>
              </w:rPr>
              <w:t xml:space="preserve">Membership/Retention – Lenny </w:t>
            </w:r>
          </w:p>
          <w:p w14:paraId="74694DDA" w14:textId="03DBA8BF" w:rsidR="008151F1" w:rsidRPr="00F00F94" w:rsidRDefault="008151F1" w:rsidP="00EF44C5">
            <w:pPr>
              <w:pStyle w:val="ListParagraph"/>
              <w:numPr>
                <w:ilvl w:val="0"/>
                <w:numId w:val="14"/>
              </w:numPr>
              <w:rPr>
                <w:rFonts w:ascii="Calibri" w:hAnsi="Calibri" w:cs="Calibri"/>
              </w:rPr>
            </w:pPr>
            <w:r w:rsidRPr="00F00F94">
              <w:rPr>
                <w:rFonts w:ascii="Calibri" w:hAnsi="Calibri" w:cs="Calibri"/>
              </w:rPr>
              <w:t>Executive Director Team – Lisa/Meredith</w:t>
            </w:r>
          </w:p>
          <w:p w14:paraId="5FD270EF" w14:textId="77777777" w:rsidR="008151F1" w:rsidRPr="00F00F94" w:rsidRDefault="008151F1" w:rsidP="0079218E">
            <w:pPr>
              <w:rPr>
                <w:rFonts w:ascii="Calibri" w:hAnsi="Calibri" w:cs="Calibri"/>
              </w:rPr>
            </w:pPr>
          </w:p>
        </w:tc>
      </w:tr>
      <w:tr w:rsidR="008151F1" w:rsidRPr="00F00F94" w14:paraId="325B4777" w14:textId="77777777" w:rsidTr="00745684">
        <w:trPr>
          <w:trHeight w:val="2958"/>
        </w:trPr>
        <w:tc>
          <w:tcPr>
            <w:tcW w:w="2075" w:type="dxa"/>
            <w:tcMar>
              <w:top w:w="144" w:type="dxa"/>
              <w:left w:w="115" w:type="dxa"/>
              <w:bottom w:w="144" w:type="dxa"/>
              <w:right w:w="115" w:type="dxa"/>
            </w:tcMar>
          </w:tcPr>
          <w:p w14:paraId="5F8A7A6F" w14:textId="77777777" w:rsidR="00497A36" w:rsidRDefault="00497A36" w:rsidP="00172EAC">
            <w:pPr>
              <w:pStyle w:val="Heading2"/>
              <w:outlineLvl w:val="1"/>
              <w:rPr>
                <w:rFonts w:ascii="Calibri" w:hAnsi="Calibri" w:cs="Calibri"/>
                <w:b w:val="0"/>
              </w:rPr>
            </w:pPr>
            <w:r>
              <w:rPr>
                <w:rFonts w:ascii="Calibri" w:hAnsi="Calibri" w:cs="Calibri"/>
                <w:b w:val="0"/>
              </w:rPr>
              <w:t xml:space="preserve">Updates and </w:t>
            </w:r>
          </w:p>
          <w:p w14:paraId="6AFB1011" w14:textId="0F1624B2" w:rsidR="008151F1" w:rsidRPr="00F00F94" w:rsidRDefault="008151F1" w:rsidP="00172EAC">
            <w:pPr>
              <w:pStyle w:val="Heading2"/>
              <w:outlineLvl w:val="1"/>
              <w:rPr>
                <w:rFonts w:ascii="Calibri" w:hAnsi="Calibri" w:cs="Calibri"/>
                <w:b w:val="0"/>
              </w:rPr>
            </w:pPr>
            <w:r w:rsidRPr="00F00F94">
              <w:rPr>
                <w:rFonts w:ascii="Calibri" w:hAnsi="Calibri" w:cs="Calibri"/>
                <w:b w:val="0"/>
              </w:rPr>
              <w:t>Other Business</w:t>
            </w:r>
          </w:p>
        </w:tc>
        <w:tc>
          <w:tcPr>
            <w:tcW w:w="8840" w:type="dxa"/>
            <w:tcMar>
              <w:top w:w="144" w:type="dxa"/>
              <w:left w:w="115" w:type="dxa"/>
              <w:bottom w:w="144" w:type="dxa"/>
              <w:right w:w="115" w:type="dxa"/>
            </w:tcMar>
          </w:tcPr>
          <w:p w14:paraId="1653897C" w14:textId="3A16447E" w:rsidR="00FC14BB" w:rsidRPr="00F62D7D" w:rsidRDefault="00FC14BB" w:rsidP="00F62D7D">
            <w:pPr>
              <w:pStyle w:val="ListParagraph"/>
              <w:numPr>
                <w:ilvl w:val="0"/>
                <w:numId w:val="29"/>
              </w:numPr>
              <w:ind w:left="360"/>
              <w:rPr>
                <w:rFonts w:ascii="Calibri" w:hAnsi="Calibri" w:cs="Calibri"/>
                <w:b/>
                <w:bCs/>
              </w:rPr>
            </w:pPr>
            <w:r w:rsidRPr="00F62D7D">
              <w:rPr>
                <w:rFonts w:ascii="Calibri" w:hAnsi="Calibri" w:cs="Calibri"/>
                <w:b/>
                <w:bCs/>
              </w:rPr>
              <w:t>Legislative Update</w:t>
            </w:r>
            <w:r w:rsidR="004A1008" w:rsidRPr="00F62D7D">
              <w:rPr>
                <w:rFonts w:ascii="Calibri" w:hAnsi="Calibri" w:cs="Calibri"/>
                <w:b/>
                <w:bCs/>
              </w:rPr>
              <w:t>- Ernie</w:t>
            </w:r>
          </w:p>
          <w:p w14:paraId="1DCE0E80" w14:textId="25FE0FD7" w:rsidR="00FC14BB" w:rsidRPr="00F62D7D" w:rsidRDefault="00FC14BB" w:rsidP="00F62D7D">
            <w:pPr>
              <w:pStyle w:val="ListParagraph"/>
              <w:numPr>
                <w:ilvl w:val="0"/>
                <w:numId w:val="29"/>
              </w:numPr>
              <w:ind w:left="360"/>
              <w:rPr>
                <w:rFonts w:ascii="Calibri" w:hAnsi="Calibri" w:cs="Calibri"/>
              </w:rPr>
            </w:pPr>
            <w:r w:rsidRPr="00F62D7D">
              <w:rPr>
                <w:rFonts w:ascii="Calibri" w:hAnsi="Calibri" w:cs="Calibri"/>
              </w:rPr>
              <w:t xml:space="preserve">Thank you </w:t>
            </w:r>
            <w:r w:rsidR="00A4131F" w:rsidRPr="00F62D7D">
              <w:rPr>
                <w:rFonts w:ascii="Calibri" w:hAnsi="Calibri" w:cs="Calibri"/>
              </w:rPr>
              <w:t>for those who</w:t>
            </w:r>
            <w:r w:rsidRPr="00F62D7D">
              <w:rPr>
                <w:rFonts w:ascii="Calibri" w:hAnsi="Calibri" w:cs="Calibri"/>
              </w:rPr>
              <w:t xml:space="preserve"> attend</w:t>
            </w:r>
            <w:r w:rsidR="00A4131F" w:rsidRPr="00F62D7D">
              <w:rPr>
                <w:rFonts w:ascii="Calibri" w:hAnsi="Calibri" w:cs="Calibri"/>
              </w:rPr>
              <w:t>ed</w:t>
            </w:r>
            <w:r w:rsidRPr="00F62D7D">
              <w:rPr>
                <w:rFonts w:ascii="Calibri" w:hAnsi="Calibri" w:cs="Calibri"/>
              </w:rPr>
              <w:t xml:space="preserve"> DOH. Parking was not as bad as in the past. Have some ideas for ways to get more there. </w:t>
            </w:r>
          </w:p>
          <w:p w14:paraId="050EFDAD" w14:textId="1EB2846C" w:rsidR="00FC14BB" w:rsidRPr="00F62D7D" w:rsidRDefault="00FC14BB" w:rsidP="00F62D7D">
            <w:pPr>
              <w:pStyle w:val="ListParagraph"/>
              <w:numPr>
                <w:ilvl w:val="0"/>
                <w:numId w:val="29"/>
              </w:numPr>
              <w:ind w:left="360"/>
              <w:rPr>
                <w:rFonts w:ascii="Calibri" w:hAnsi="Calibri" w:cs="Calibri"/>
              </w:rPr>
            </w:pPr>
            <w:r w:rsidRPr="00F62D7D">
              <w:rPr>
                <w:rFonts w:ascii="Calibri" w:hAnsi="Calibri" w:cs="Calibri"/>
              </w:rPr>
              <w:t xml:space="preserve">Had discussion about Senator Vickers about his bill. Also, emailing with Steven </w:t>
            </w:r>
            <w:proofErr w:type="spellStart"/>
            <w:r w:rsidRPr="00F62D7D">
              <w:rPr>
                <w:rFonts w:ascii="Calibri" w:hAnsi="Calibri" w:cs="Calibri"/>
              </w:rPr>
              <w:t>Foxley</w:t>
            </w:r>
            <w:proofErr w:type="spellEnd"/>
            <w:r w:rsidRPr="00F62D7D">
              <w:rPr>
                <w:rFonts w:ascii="Calibri" w:hAnsi="Calibri" w:cs="Calibri"/>
              </w:rPr>
              <w:t xml:space="preserve">, legislative liaison for Regence, along with lobbyist. SB 139. Regence thinks </w:t>
            </w:r>
            <w:proofErr w:type="spellStart"/>
            <w:r w:rsidRPr="00F62D7D">
              <w:rPr>
                <w:rFonts w:ascii="Calibri" w:hAnsi="Calibri" w:cs="Calibri"/>
              </w:rPr>
              <w:t>its</w:t>
            </w:r>
            <w:proofErr w:type="spellEnd"/>
            <w:r w:rsidRPr="00F62D7D">
              <w:rPr>
                <w:rFonts w:ascii="Calibri" w:hAnsi="Calibri" w:cs="Calibri"/>
              </w:rPr>
              <w:t xml:space="preserve"> something they can live with. We don’t have an official stand on this—don’t support, we’re neutral. We don’t want to incentivize more expensive drugs when less expensive are available. They will get coupon and credit for </w:t>
            </w:r>
            <w:proofErr w:type="spellStart"/>
            <w:r w:rsidRPr="00F62D7D">
              <w:rPr>
                <w:rFonts w:ascii="Calibri" w:hAnsi="Calibri" w:cs="Calibri"/>
              </w:rPr>
              <w:t>ded</w:t>
            </w:r>
            <w:proofErr w:type="spellEnd"/>
            <w:r w:rsidRPr="00F62D7D">
              <w:rPr>
                <w:rFonts w:ascii="Calibri" w:hAnsi="Calibri" w:cs="Calibri"/>
              </w:rPr>
              <w:t xml:space="preserve"> and </w:t>
            </w:r>
            <w:proofErr w:type="spellStart"/>
            <w:r w:rsidRPr="00F62D7D">
              <w:rPr>
                <w:rFonts w:ascii="Calibri" w:hAnsi="Calibri" w:cs="Calibri"/>
              </w:rPr>
              <w:t>oop</w:t>
            </w:r>
            <w:proofErr w:type="spellEnd"/>
            <w:r w:rsidRPr="00F62D7D">
              <w:rPr>
                <w:rFonts w:ascii="Calibri" w:hAnsi="Calibri" w:cs="Calibri"/>
              </w:rPr>
              <w:t xml:space="preserve">. </w:t>
            </w:r>
          </w:p>
          <w:p w14:paraId="2B2679AA" w14:textId="6DC539D8" w:rsidR="00FC14BB" w:rsidRPr="00F62D7D" w:rsidRDefault="003A57BA" w:rsidP="00F62D7D">
            <w:pPr>
              <w:pStyle w:val="ListParagraph"/>
              <w:numPr>
                <w:ilvl w:val="0"/>
                <w:numId w:val="29"/>
              </w:numPr>
              <w:spacing w:after="160" w:line="259" w:lineRule="auto"/>
              <w:ind w:left="360"/>
              <w:rPr>
                <w:rFonts w:ascii="Calibri" w:hAnsi="Calibri" w:cs="Calibri"/>
              </w:rPr>
            </w:pPr>
            <w:r>
              <w:rPr>
                <w:rFonts w:ascii="Calibri" w:hAnsi="Calibri" w:cs="Calibri"/>
              </w:rPr>
              <w:t>S</w:t>
            </w:r>
            <w:r w:rsidR="00FC14BB" w:rsidRPr="00F62D7D">
              <w:rPr>
                <w:rFonts w:ascii="Calibri" w:hAnsi="Calibri" w:cs="Calibri"/>
              </w:rPr>
              <w:t xml:space="preserve">B 139 affect accumulator for </w:t>
            </w:r>
            <w:proofErr w:type="spellStart"/>
            <w:r w:rsidR="00FC14BB" w:rsidRPr="00F62D7D">
              <w:rPr>
                <w:rFonts w:ascii="Calibri" w:hAnsi="Calibri" w:cs="Calibri"/>
              </w:rPr>
              <w:t>rx</w:t>
            </w:r>
            <w:proofErr w:type="spellEnd"/>
            <w:r w:rsidR="00FC14BB" w:rsidRPr="00F62D7D">
              <w:rPr>
                <w:rFonts w:ascii="Calibri" w:hAnsi="Calibri" w:cs="Calibri"/>
              </w:rPr>
              <w:t xml:space="preserve"> and the OOP</w:t>
            </w:r>
          </w:p>
          <w:p w14:paraId="7E1641DA" w14:textId="77777777" w:rsidR="00FC14BB" w:rsidRPr="00F62D7D" w:rsidRDefault="00FC14BB" w:rsidP="00F62D7D">
            <w:pPr>
              <w:pStyle w:val="ListParagraph"/>
              <w:numPr>
                <w:ilvl w:val="0"/>
                <w:numId w:val="29"/>
              </w:numPr>
              <w:spacing w:after="160" w:line="259" w:lineRule="auto"/>
              <w:ind w:left="360"/>
              <w:rPr>
                <w:rFonts w:ascii="Calibri" w:hAnsi="Calibri" w:cs="Calibri"/>
              </w:rPr>
            </w:pPr>
            <w:r w:rsidRPr="00F62D7D">
              <w:rPr>
                <w:rFonts w:ascii="Calibri" w:hAnsi="Calibri" w:cs="Calibri"/>
              </w:rPr>
              <w:t>Insurance companies are concerned that members will hit that without paying any out of pocket. With coupons</w:t>
            </w:r>
          </w:p>
          <w:p w14:paraId="36E932E5" w14:textId="77777777" w:rsidR="00FC14BB" w:rsidRPr="00F62D7D" w:rsidRDefault="00FC14BB" w:rsidP="00F62D7D">
            <w:pPr>
              <w:pStyle w:val="ListParagraph"/>
              <w:numPr>
                <w:ilvl w:val="0"/>
                <w:numId w:val="29"/>
              </w:numPr>
              <w:spacing w:after="160" w:line="259" w:lineRule="auto"/>
              <w:ind w:left="360"/>
              <w:rPr>
                <w:rFonts w:ascii="Calibri" w:hAnsi="Calibri" w:cs="Calibri"/>
              </w:rPr>
            </w:pPr>
            <w:r w:rsidRPr="00F62D7D">
              <w:rPr>
                <w:rFonts w:ascii="Calibri" w:hAnsi="Calibri" w:cs="Calibri"/>
              </w:rPr>
              <w:t>Hospitals do this now, so why not?</w:t>
            </w:r>
          </w:p>
          <w:p w14:paraId="2B5247D8" w14:textId="77777777" w:rsidR="00FC14BB" w:rsidRPr="00F62D7D" w:rsidRDefault="00FC14BB" w:rsidP="00F62D7D">
            <w:pPr>
              <w:pStyle w:val="ListParagraph"/>
              <w:numPr>
                <w:ilvl w:val="0"/>
                <w:numId w:val="29"/>
              </w:numPr>
              <w:spacing w:after="160" w:line="259" w:lineRule="auto"/>
              <w:ind w:left="360"/>
              <w:rPr>
                <w:rFonts w:ascii="Calibri" w:hAnsi="Calibri" w:cs="Calibri"/>
              </w:rPr>
            </w:pPr>
            <w:r w:rsidRPr="00F62D7D">
              <w:rPr>
                <w:rFonts w:ascii="Calibri" w:hAnsi="Calibri" w:cs="Calibri"/>
              </w:rPr>
              <w:t>There is a fiscal note included, so we would likely not support</w:t>
            </w:r>
          </w:p>
          <w:p w14:paraId="0E9AFC58" w14:textId="77777777" w:rsidR="00FC14BB" w:rsidRPr="00F62D7D" w:rsidRDefault="00FC14BB" w:rsidP="00F62D7D">
            <w:pPr>
              <w:pStyle w:val="ListParagraph"/>
              <w:numPr>
                <w:ilvl w:val="0"/>
                <w:numId w:val="29"/>
              </w:numPr>
              <w:spacing w:after="160" w:line="259" w:lineRule="auto"/>
              <w:ind w:left="360"/>
              <w:rPr>
                <w:rFonts w:ascii="Calibri" w:hAnsi="Calibri" w:cs="Calibri"/>
              </w:rPr>
            </w:pPr>
            <w:r w:rsidRPr="00F62D7D">
              <w:rPr>
                <w:rFonts w:ascii="Calibri" w:hAnsi="Calibri" w:cs="Calibri"/>
              </w:rPr>
              <w:t>We need to get info about bills out to our members. Lobbyist have helped with that in the past.</w:t>
            </w:r>
          </w:p>
          <w:p w14:paraId="6ACF6B65" w14:textId="77777777" w:rsidR="00FC14BB" w:rsidRPr="00F62D7D" w:rsidRDefault="00FC14BB" w:rsidP="00F62D7D">
            <w:pPr>
              <w:pStyle w:val="ListParagraph"/>
              <w:numPr>
                <w:ilvl w:val="1"/>
                <w:numId w:val="29"/>
              </w:numPr>
              <w:spacing w:after="160" w:line="259" w:lineRule="auto"/>
              <w:ind w:left="1080"/>
              <w:rPr>
                <w:rFonts w:ascii="Calibri" w:hAnsi="Calibri" w:cs="Calibri"/>
              </w:rPr>
            </w:pPr>
            <w:r w:rsidRPr="00F62D7D">
              <w:rPr>
                <w:rFonts w:ascii="Calibri" w:hAnsi="Calibri" w:cs="Calibri"/>
              </w:rPr>
              <w:t>This is important and Ernie will work on that with them</w:t>
            </w:r>
          </w:p>
          <w:p w14:paraId="32580112" w14:textId="77777777" w:rsidR="00FC14BB" w:rsidRPr="00F62D7D" w:rsidRDefault="00FC14BB" w:rsidP="00F62D7D">
            <w:pPr>
              <w:pStyle w:val="ListParagraph"/>
              <w:numPr>
                <w:ilvl w:val="1"/>
                <w:numId w:val="29"/>
              </w:numPr>
              <w:spacing w:after="160" w:line="259" w:lineRule="auto"/>
              <w:ind w:left="1080"/>
              <w:rPr>
                <w:rFonts w:ascii="Calibri" w:hAnsi="Calibri" w:cs="Calibri"/>
              </w:rPr>
            </w:pPr>
            <w:r w:rsidRPr="00F62D7D">
              <w:rPr>
                <w:rFonts w:ascii="Calibri" w:hAnsi="Calibri" w:cs="Calibri"/>
              </w:rPr>
              <w:t xml:space="preserve">Would be great to get the info out early Feb (this week). </w:t>
            </w:r>
          </w:p>
          <w:p w14:paraId="752DE148" w14:textId="77777777" w:rsidR="00FC14BB" w:rsidRPr="00F62D7D" w:rsidRDefault="00FC14BB" w:rsidP="00F62D7D">
            <w:pPr>
              <w:pStyle w:val="ListParagraph"/>
              <w:numPr>
                <w:ilvl w:val="1"/>
                <w:numId w:val="29"/>
              </w:numPr>
              <w:spacing w:after="160" w:line="259" w:lineRule="auto"/>
              <w:ind w:left="1080"/>
              <w:rPr>
                <w:rFonts w:ascii="Calibri" w:hAnsi="Calibri" w:cs="Calibri"/>
              </w:rPr>
            </w:pPr>
            <w:r w:rsidRPr="00F62D7D">
              <w:rPr>
                <w:rFonts w:ascii="Calibri" w:hAnsi="Calibri" w:cs="Calibri"/>
              </w:rPr>
              <w:t>Would prefer to send this out once a week</w:t>
            </w:r>
          </w:p>
          <w:p w14:paraId="7C288DE0" w14:textId="77777777" w:rsidR="00FC14BB" w:rsidRPr="00F62D7D" w:rsidRDefault="00FC14BB" w:rsidP="00F62D7D">
            <w:pPr>
              <w:pStyle w:val="ListParagraph"/>
              <w:numPr>
                <w:ilvl w:val="1"/>
                <w:numId w:val="29"/>
              </w:numPr>
              <w:spacing w:after="160" w:line="259" w:lineRule="auto"/>
              <w:ind w:left="1080"/>
              <w:rPr>
                <w:rFonts w:ascii="Calibri" w:hAnsi="Calibri" w:cs="Calibri"/>
              </w:rPr>
            </w:pPr>
            <w:r w:rsidRPr="00F62D7D">
              <w:rPr>
                <w:rFonts w:ascii="Calibri" w:hAnsi="Calibri" w:cs="Calibri"/>
              </w:rPr>
              <w:t>We get negative comments when they are not sent</w:t>
            </w:r>
          </w:p>
          <w:p w14:paraId="3AD7BAFE" w14:textId="77777777" w:rsidR="00FC14BB" w:rsidRPr="00F62D7D" w:rsidRDefault="00FC14BB" w:rsidP="00F62D7D">
            <w:pPr>
              <w:pStyle w:val="ListParagraph"/>
              <w:numPr>
                <w:ilvl w:val="0"/>
                <w:numId w:val="29"/>
              </w:numPr>
              <w:spacing w:after="160" w:line="259" w:lineRule="auto"/>
              <w:ind w:left="360"/>
              <w:rPr>
                <w:rFonts w:ascii="Calibri" w:hAnsi="Calibri" w:cs="Calibri"/>
              </w:rPr>
            </w:pPr>
            <w:r w:rsidRPr="00F62D7D">
              <w:rPr>
                <w:rFonts w:ascii="Calibri" w:hAnsi="Calibri" w:cs="Calibri"/>
              </w:rPr>
              <w:t>Ernie has some ideas on awards he would like to contribute to the decision of recipients.</w:t>
            </w:r>
          </w:p>
          <w:p w14:paraId="012D7C6B" w14:textId="77777777" w:rsidR="00FC14BB" w:rsidRPr="00F62D7D" w:rsidRDefault="00FC14BB" w:rsidP="00F62D7D">
            <w:pPr>
              <w:pStyle w:val="ListParagraph"/>
              <w:numPr>
                <w:ilvl w:val="0"/>
                <w:numId w:val="29"/>
              </w:numPr>
              <w:spacing w:after="160" w:line="259" w:lineRule="auto"/>
              <w:ind w:left="360"/>
              <w:rPr>
                <w:rFonts w:ascii="Calibri" w:hAnsi="Calibri" w:cs="Calibri"/>
              </w:rPr>
            </w:pPr>
            <w:r w:rsidRPr="00F62D7D">
              <w:rPr>
                <w:rFonts w:ascii="Calibri" w:hAnsi="Calibri" w:cs="Calibri"/>
              </w:rPr>
              <w:t xml:space="preserve">WE have great lobbyists but we need to find a way to get things quicker from them so it’s not so stressful at the last minute. </w:t>
            </w:r>
          </w:p>
          <w:p w14:paraId="490AB5B1" w14:textId="77777777" w:rsidR="00FC14BB" w:rsidRPr="00F62D7D" w:rsidRDefault="00FC14BB" w:rsidP="00F62D7D">
            <w:pPr>
              <w:pStyle w:val="ListParagraph"/>
              <w:numPr>
                <w:ilvl w:val="0"/>
                <w:numId w:val="29"/>
              </w:numPr>
              <w:spacing w:after="160" w:line="259" w:lineRule="auto"/>
              <w:ind w:left="360"/>
              <w:rPr>
                <w:rFonts w:ascii="Calibri" w:hAnsi="Calibri" w:cs="Calibri"/>
              </w:rPr>
            </w:pPr>
            <w:r w:rsidRPr="00F62D7D">
              <w:rPr>
                <w:rFonts w:ascii="Calibri" w:hAnsi="Calibri" w:cs="Calibri"/>
              </w:rPr>
              <w:t>Ernie is working with Dunnigan to secure him for Sales Congress as a speaker</w:t>
            </w:r>
          </w:p>
          <w:p w14:paraId="3AE91035" w14:textId="77777777" w:rsidR="00FC14BB" w:rsidRPr="00F62D7D" w:rsidRDefault="00861BE0" w:rsidP="00F62D7D">
            <w:pPr>
              <w:pStyle w:val="ListParagraph"/>
              <w:numPr>
                <w:ilvl w:val="0"/>
                <w:numId w:val="29"/>
              </w:numPr>
              <w:spacing w:after="160" w:line="259" w:lineRule="auto"/>
              <w:ind w:left="360"/>
              <w:rPr>
                <w:rFonts w:ascii="Calibri" w:hAnsi="Calibri" w:cs="Calibri"/>
              </w:rPr>
            </w:pPr>
            <w:hyperlink r:id="rId7" w:history="1">
              <w:r w:rsidR="00FC14BB" w:rsidRPr="00F62D7D">
                <w:rPr>
                  <w:rStyle w:val="Hyperlink"/>
                  <w:rFonts w:ascii="Calibri" w:hAnsi="Calibri" w:cs="Calibri"/>
                </w:rPr>
                <w:t>https://www.ksl.com/article/50339718/utah-bill-seeks-to-ensure-drug-manufacturer-rebates-go-to-patients</w:t>
              </w:r>
            </w:hyperlink>
          </w:p>
          <w:p w14:paraId="1A1F9C72" w14:textId="77777777" w:rsidR="00FC14BB" w:rsidRPr="00F62D7D" w:rsidRDefault="00FC14BB" w:rsidP="00F62D7D">
            <w:pPr>
              <w:pStyle w:val="ListParagraph"/>
              <w:numPr>
                <w:ilvl w:val="0"/>
                <w:numId w:val="29"/>
              </w:numPr>
              <w:spacing w:after="160" w:line="259" w:lineRule="auto"/>
              <w:ind w:left="360"/>
              <w:rPr>
                <w:rFonts w:ascii="Calibri" w:hAnsi="Calibri" w:cs="Calibri"/>
              </w:rPr>
            </w:pPr>
            <w:r w:rsidRPr="00F62D7D">
              <w:rPr>
                <w:rFonts w:ascii="Calibri" w:hAnsi="Calibri" w:cs="Calibri"/>
              </w:rPr>
              <w:t>Vickers said the "upside" to the bill would be to the patient's family, who oftentimes struggle with the ability to pay. The "downside" for insurers is the potential of raising costs to them, the lawmaker noted.</w:t>
            </w:r>
            <w:r w:rsidRPr="00F62D7D">
              <w:rPr>
                <w:rFonts w:ascii="Calibri" w:hAnsi="Calibri" w:cs="Calibri"/>
              </w:rPr>
              <w:cr/>
              <w:t>"I've tried to find a balance where we can minimize that cost to the client," he said.</w:t>
            </w:r>
          </w:p>
          <w:p w14:paraId="49C17710" w14:textId="77777777" w:rsidR="00FC14BB" w:rsidRPr="00F62D7D" w:rsidRDefault="00FC14BB" w:rsidP="00F62D7D">
            <w:pPr>
              <w:pStyle w:val="ListParagraph"/>
              <w:numPr>
                <w:ilvl w:val="0"/>
                <w:numId w:val="29"/>
              </w:numPr>
              <w:spacing w:after="160" w:line="259" w:lineRule="auto"/>
              <w:ind w:left="360"/>
              <w:rPr>
                <w:rFonts w:ascii="Calibri" w:hAnsi="Calibri" w:cs="Calibri"/>
              </w:rPr>
            </w:pPr>
            <w:r w:rsidRPr="00F62D7D">
              <w:rPr>
                <w:rFonts w:ascii="Calibri" w:hAnsi="Calibri" w:cs="Calibri"/>
              </w:rPr>
              <w:t>Vickers said he's working with other stakeholders on the bill to ensure it is "balanced."</w:t>
            </w:r>
          </w:p>
          <w:p w14:paraId="70E5B322" w14:textId="5156532F" w:rsidR="00F62D7D" w:rsidRDefault="00FC14BB" w:rsidP="00FC14BB">
            <w:pPr>
              <w:rPr>
                <w:rFonts w:ascii="Calibri" w:hAnsi="Calibri" w:cs="Calibri"/>
              </w:rPr>
            </w:pPr>
            <w:r w:rsidRPr="00F62D7D">
              <w:rPr>
                <w:rFonts w:ascii="Calibri" w:hAnsi="Calibri" w:cs="Calibri"/>
              </w:rPr>
              <w:t>One issue he wants to avoid is incentivizing more expensive drugs when there are less expensive drugs available that would work for a patient. The bill would only apply to the commercial market and not Medicare or Medicaid</w:t>
            </w:r>
            <w:r w:rsidR="003A57BA">
              <w:rPr>
                <w:rFonts w:ascii="Calibri" w:hAnsi="Calibri" w:cs="Calibri"/>
              </w:rPr>
              <w:t>.</w:t>
            </w:r>
          </w:p>
          <w:p w14:paraId="1E4960D8" w14:textId="77777777" w:rsidR="007616B3" w:rsidRDefault="007616B3" w:rsidP="00613E3A">
            <w:pPr>
              <w:rPr>
                <w:rFonts w:ascii="Calibri" w:hAnsi="Calibri" w:cs="Calibri"/>
                <w:b/>
                <w:bCs/>
              </w:rPr>
            </w:pPr>
          </w:p>
          <w:p w14:paraId="28421F63" w14:textId="31A4E747" w:rsidR="00613E3A" w:rsidRPr="00613E3A" w:rsidRDefault="00613E3A" w:rsidP="00613E3A">
            <w:pPr>
              <w:rPr>
                <w:rFonts w:ascii="Calibri" w:hAnsi="Calibri" w:cs="Calibri"/>
                <w:b/>
                <w:bCs/>
              </w:rPr>
            </w:pPr>
            <w:r w:rsidRPr="00613E3A">
              <w:rPr>
                <w:rFonts w:ascii="Calibri" w:hAnsi="Calibri" w:cs="Calibri"/>
                <w:b/>
                <w:bCs/>
              </w:rPr>
              <w:t>HUPAC—Ernie</w:t>
            </w:r>
          </w:p>
          <w:p w14:paraId="3075B054" w14:textId="77777777" w:rsidR="00FF7ADA" w:rsidRPr="00FF7ADA" w:rsidRDefault="00613E3A" w:rsidP="00FF7ADA">
            <w:pPr>
              <w:pStyle w:val="ListParagraph"/>
              <w:numPr>
                <w:ilvl w:val="0"/>
                <w:numId w:val="31"/>
              </w:numPr>
              <w:rPr>
                <w:rFonts w:ascii="Calibri" w:hAnsi="Calibri" w:cs="Calibri"/>
              </w:rPr>
            </w:pPr>
            <w:r w:rsidRPr="00FF7ADA">
              <w:rPr>
                <w:rFonts w:ascii="Calibri" w:hAnsi="Calibri" w:cs="Calibri"/>
              </w:rPr>
              <w:t xml:space="preserve">Ernie- would like to take a few minutes at SC to present Jim </w:t>
            </w:r>
            <w:r w:rsidR="004B26C1" w:rsidRPr="00FF7ADA">
              <w:rPr>
                <w:rFonts w:ascii="Calibri" w:hAnsi="Calibri" w:cs="Calibri"/>
              </w:rPr>
              <w:t>an</w:t>
            </w:r>
            <w:r w:rsidRPr="00FF7ADA">
              <w:rPr>
                <w:rFonts w:ascii="Calibri" w:hAnsi="Calibri" w:cs="Calibri"/>
              </w:rPr>
              <w:t xml:space="preserve"> award, and put a plug in for HUPAC. </w:t>
            </w:r>
          </w:p>
          <w:p w14:paraId="0BBAE120" w14:textId="2DFA5664" w:rsidR="00613E3A" w:rsidRPr="00FF7ADA" w:rsidRDefault="00613E3A" w:rsidP="00FF7ADA">
            <w:pPr>
              <w:pStyle w:val="ListParagraph"/>
              <w:numPr>
                <w:ilvl w:val="0"/>
                <w:numId w:val="30"/>
              </w:numPr>
              <w:rPr>
                <w:rFonts w:ascii="Calibri" w:hAnsi="Calibri" w:cs="Calibri"/>
              </w:rPr>
            </w:pPr>
            <w:r w:rsidRPr="00FF7ADA">
              <w:rPr>
                <w:rFonts w:ascii="Calibri" w:hAnsi="Calibri" w:cs="Calibri"/>
              </w:rPr>
              <w:t xml:space="preserve">We will commit to providing an annual report for where the money is going. We need to double the amount of money that is going into HUPAC to do the things we want to do. We haven’t been spending money but there are some legislators we need to target to help them. There is probably a balance that we need to achieve—is it too big? Are we not using it enough? </w:t>
            </w:r>
          </w:p>
          <w:p w14:paraId="1B5B3908" w14:textId="77777777" w:rsidR="00613E3A" w:rsidRPr="00FF7ADA" w:rsidRDefault="00613E3A" w:rsidP="00FF7ADA">
            <w:pPr>
              <w:pStyle w:val="ListParagraph"/>
              <w:numPr>
                <w:ilvl w:val="0"/>
                <w:numId w:val="30"/>
              </w:numPr>
              <w:rPr>
                <w:rFonts w:ascii="Calibri" w:hAnsi="Calibri" w:cs="Calibri"/>
              </w:rPr>
            </w:pPr>
            <w:r w:rsidRPr="00FF7ADA">
              <w:rPr>
                <w:rFonts w:ascii="Calibri" w:hAnsi="Calibri" w:cs="Calibri"/>
              </w:rPr>
              <w:t>What’s our budget? We have an opportunity to use this money, but we need to know how much we can spend. The real threat to our industry is not coming out of DC, it’s the House and Senate and we can influence that. Ernie and Justin’s area can improve communication—Ernie will work on that.</w:t>
            </w:r>
          </w:p>
          <w:p w14:paraId="33EE1072" w14:textId="77777777" w:rsidR="00A6429E" w:rsidRPr="00F62D7D" w:rsidRDefault="00A6429E" w:rsidP="00FC14BB">
            <w:pPr>
              <w:rPr>
                <w:rFonts w:ascii="Calibri" w:hAnsi="Calibri" w:cs="Calibri"/>
              </w:rPr>
            </w:pPr>
          </w:p>
          <w:p w14:paraId="3CA45316" w14:textId="0A0956A7" w:rsidR="008151F1" w:rsidRPr="007616B3" w:rsidRDefault="008151F1" w:rsidP="007616B3">
            <w:pPr>
              <w:rPr>
                <w:rFonts w:ascii="Calibri" w:hAnsi="Calibri" w:cs="Calibri"/>
              </w:rPr>
            </w:pPr>
          </w:p>
        </w:tc>
      </w:tr>
      <w:tr w:rsidR="00390619" w:rsidRPr="00F00F94" w14:paraId="3485605F" w14:textId="77777777" w:rsidTr="008151F1">
        <w:trPr>
          <w:trHeight w:val="708"/>
        </w:trPr>
        <w:tc>
          <w:tcPr>
            <w:tcW w:w="2075" w:type="dxa"/>
            <w:tcMar>
              <w:top w:w="144" w:type="dxa"/>
              <w:left w:w="115" w:type="dxa"/>
              <w:bottom w:w="144" w:type="dxa"/>
              <w:right w:w="115" w:type="dxa"/>
            </w:tcMar>
          </w:tcPr>
          <w:p w14:paraId="21D713AB" w14:textId="77777777" w:rsidR="00390619" w:rsidRPr="00F00F94" w:rsidRDefault="00390619" w:rsidP="00172EAC">
            <w:pPr>
              <w:pStyle w:val="Heading2"/>
              <w:outlineLvl w:val="1"/>
              <w:rPr>
                <w:rFonts w:ascii="Calibri" w:hAnsi="Calibri" w:cs="Calibri"/>
                <w:b w:val="0"/>
              </w:rPr>
            </w:pPr>
          </w:p>
        </w:tc>
        <w:tc>
          <w:tcPr>
            <w:tcW w:w="8840" w:type="dxa"/>
            <w:tcMar>
              <w:top w:w="144" w:type="dxa"/>
              <w:left w:w="115" w:type="dxa"/>
              <w:bottom w:w="144" w:type="dxa"/>
              <w:right w:w="115" w:type="dxa"/>
            </w:tcMar>
          </w:tcPr>
          <w:p w14:paraId="531A56EB" w14:textId="77777777" w:rsidR="00390619" w:rsidRPr="004E472C" w:rsidRDefault="00390619" w:rsidP="00712653">
            <w:pPr>
              <w:pStyle w:val="ListParagraph"/>
              <w:ind w:left="360"/>
              <w:rPr>
                <w:rFonts w:ascii="Calibri" w:hAnsi="Calibri" w:cs="Calibri"/>
                <w:b/>
                <w:bCs/>
              </w:rPr>
            </w:pPr>
          </w:p>
        </w:tc>
      </w:tr>
    </w:tbl>
    <w:p w14:paraId="0D1A3937" w14:textId="60873671" w:rsidR="007118AC" w:rsidRPr="00F00F94" w:rsidRDefault="00AB3FA6" w:rsidP="00E73D3F">
      <w:pPr>
        <w:pStyle w:val="Heading4"/>
        <w:rPr>
          <w:rFonts w:ascii="Calibri" w:hAnsi="Calibri" w:cs="Calibri"/>
        </w:rPr>
      </w:pPr>
      <w:bookmarkStart w:id="1" w:name="_Hlk71368974"/>
      <w:r w:rsidRPr="00F00F94">
        <w:rPr>
          <w:rFonts w:ascii="Calibri" w:hAnsi="Calibri" w:cs="Calibri"/>
        </w:rPr>
        <w:t xml:space="preserve">Next General Board Meeting:  </w:t>
      </w:r>
      <w:bookmarkEnd w:id="1"/>
      <w:r w:rsidR="000F3843">
        <w:rPr>
          <w:rFonts w:ascii="Calibri" w:hAnsi="Calibri" w:cs="Calibri"/>
        </w:rPr>
        <w:t>March</w:t>
      </w:r>
      <w:r w:rsidR="00235A57">
        <w:rPr>
          <w:rFonts w:ascii="Calibri" w:hAnsi="Calibri" w:cs="Calibri"/>
        </w:rPr>
        <w:t xml:space="preserve"> </w:t>
      </w:r>
      <w:r w:rsidR="00111D18">
        <w:rPr>
          <w:rFonts w:ascii="Calibri" w:hAnsi="Calibri" w:cs="Calibri"/>
        </w:rPr>
        <w:t>9</w:t>
      </w:r>
      <w:r w:rsidR="00172EAC" w:rsidRPr="00F00F94">
        <w:rPr>
          <w:rFonts w:ascii="Calibri" w:hAnsi="Calibri" w:cs="Calibri"/>
        </w:rPr>
        <w:t xml:space="preserve"> at 10:30 am</w:t>
      </w:r>
    </w:p>
    <w:sectPr w:rsidR="007118AC" w:rsidRPr="00F00F94" w:rsidSect="00A76DF5">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3F421" w14:textId="77777777" w:rsidR="00861BE0" w:rsidRDefault="00861BE0" w:rsidP="00555D3B">
      <w:pPr>
        <w:spacing w:before="0" w:after="0" w:line="240" w:lineRule="auto"/>
      </w:pPr>
      <w:r>
        <w:separator/>
      </w:r>
    </w:p>
  </w:endnote>
  <w:endnote w:type="continuationSeparator" w:id="0">
    <w:p w14:paraId="05FB908C" w14:textId="77777777" w:rsidR="00861BE0" w:rsidRDefault="00861BE0"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352FD" w14:textId="77777777" w:rsidR="00861BE0" w:rsidRDefault="00861BE0" w:rsidP="00555D3B">
      <w:pPr>
        <w:spacing w:before="0" w:after="0" w:line="240" w:lineRule="auto"/>
      </w:pPr>
      <w:r>
        <w:separator/>
      </w:r>
    </w:p>
  </w:footnote>
  <w:footnote w:type="continuationSeparator" w:id="0">
    <w:p w14:paraId="516C16D5" w14:textId="77777777" w:rsidR="00861BE0" w:rsidRDefault="00861BE0" w:rsidP="00555D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B4F6" w14:textId="77777777" w:rsidR="005F3B7F" w:rsidRDefault="005F3B7F">
    <w:pPr>
      <w:pStyle w:val="Header"/>
    </w:pPr>
    <w:r>
      <w:rPr>
        <w:noProof/>
      </w:rPr>
      <w:drawing>
        <wp:anchor distT="0" distB="0" distL="114300" distR="114300" simplePos="0" relativeHeight="251658240" behindDoc="1" locked="0" layoutInCell="1" allowOverlap="1" wp14:anchorId="2872EC52" wp14:editId="5BE0C57A">
          <wp:simplePos x="0" y="0"/>
          <wp:positionH relativeFrom="column">
            <wp:posOffset>-39028</wp:posOffset>
          </wp:positionH>
          <wp:positionV relativeFrom="paragraph">
            <wp:posOffset>126609</wp:posOffset>
          </wp:positionV>
          <wp:extent cx="3186240" cy="766689"/>
          <wp:effectExtent l="0" t="0" r="0" b="0"/>
          <wp:wrapTight wrapText="bothSides">
            <wp:wrapPolygon edited="0">
              <wp:start x="0" y="0"/>
              <wp:lineTo x="0" y="20938"/>
              <wp:lineTo x="21441" y="20938"/>
              <wp:lineTo x="214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HU Logo.jpg"/>
                  <pic:cNvPicPr/>
                </pic:nvPicPr>
                <pic:blipFill>
                  <a:blip r:embed="rId1">
                    <a:extLst>
                      <a:ext uri="{28A0092B-C50C-407E-A947-70E740481C1C}">
                        <a14:useLocalDpi xmlns:a14="http://schemas.microsoft.com/office/drawing/2010/main" val="0"/>
                      </a:ext>
                    </a:extLst>
                  </a:blip>
                  <a:stretch>
                    <a:fillRect/>
                  </a:stretch>
                </pic:blipFill>
                <pic:spPr>
                  <a:xfrm>
                    <a:off x="0" y="0"/>
                    <a:ext cx="3186240" cy="766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C22E7"/>
    <w:multiLevelType w:val="hybridMultilevel"/>
    <w:tmpl w:val="4B1E4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23141"/>
    <w:multiLevelType w:val="hybridMultilevel"/>
    <w:tmpl w:val="A0845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76C5F03"/>
    <w:multiLevelType w:val="hybridMultilevel"/>
    <w:tmpl w:val="1F52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B5778B"/>
    <w:multiLevelType w:val="hybridMultilevel"/>
    <w:tmpl w:val="C652B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E8713AF"/>
    <w:multiLevelType w:val="hybridMultilevel"/>
    <w:tmpl w:val="CECE3BE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1DD7316"/>
    <w:multiLevelType w:val="hybridMultilevel"/>
    <w:tmpl w:val="8AAC4ECE"/>
    <w:lvl w:ilvl="0" w:tplc="48460AB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890BD1"/>
    <w:multiLevelType w:val="hybridMultilevel"/>
    <w:tmpl w:val="E30E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7024D"/>
    <w:multiLevelType w:val="hybridMultilevel"/>
    <w:tmpl w:val="EEF4A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5856EE"/>
    <w:multiLevelType w:val="hybridMultilevel"/>
    <w:tmpl w:val="3BEC5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7C3E58"/>
    <w:multiLevelType w:val="hybridMultilevel"/>
    <w:tmpl w:val="E3B09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D148A2"/>
    <w:multiLevelType w:val="hybridMultilevel"/>
    <w:tmpl w:val="BE58C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7352F6"/>
    <w:multiLevelType w:val="hybridMultilevel"/>
    <w:tmpl w:val="BD22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823B7"/>
    <w:multiLevelType w:val="hybridMultilevel"/>
    <w:tmpl w:val="09EC0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314495"/>
    <w:multiLevelType w:val="hybridMultilevel"/>
    <w:tmpl w:val="843E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3B2A6F"/>
    <w:multiLevelType w:val="hybridMultilevel"/>
    <w:tmpl w:val="4CF0F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725B92"/>
    <w:multiLevelType w:val="hybridMultilevel"/>
    <w:tmpl w:val="8BF263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B8365E"/>
    <w:multiLevelType w:val="hybridMultilevel"/>
    <w:tmpl w:val="CA8A8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9323AC"/>
    <w:multiLevelType w:val="hybridMultilevel"/>
    <w:tmpl w:val="593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D0512"/>
    <w:multiLevelType w:val="hybridMultilevel"/>
    <w:tmpl w:val="454E2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F541F6"/>
    <w:multiLevelType w:val="hybridMultilevel"/>
    <w:tmpl w:val="9AE6F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1047A1"/>
    <w:multiLevelType w:val="hybridMultilevel"/>
    <w:tmpl w:val="693ED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AA290B"/>
    <w:multiLevelType w:val="hybridMultilevel"/>
    <w:tmpl w:val="A9801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6B1053"/>
    <w:multiLevelType w:val="hybridMultilevel"/>
    <w:tmpl w:val="C8865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FC7095"/>
    <w:multiLevelType w:val="hybridMultilevel"/>
    <w:tmpl w:val="8E70E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222056"/>
    <w:multiLevelType w:val="hybridMultilevel"/>
    <w:tmpl w:val="59A21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6"/>
  </w:num>
  <w:num w:numId="13">
    <w:abstractNumId w:val="27"/>
  </w:num>
  <w:num w:numId="14">
    <w:abstractNumId w:val="23"/>
  </w:num>
  <w:num w:numId="15">
    <w:abstractNumId w:val="13"/>
  </w:num>
  <w:num w:numId="16">
    <w:abstractNumId w:val="22"/>
  </w:num>
  <w:num w:numId="17">
    <w:abstractNumId w:val="25"/>
  </w:num>
  <w:num w:numId="18">
    <w:abstractNumId w:val="28"/>
  </w:num>
  <w:num w:numId="19">
    <w:abstractNumId w:val="18"/>
  </w:num>
  <w:num w:numId="20">
    <w:abstractNumId w:val="19"/>
  </w:num>
  <w:num w:numId="21">
    <w:abstractNumId w:val="34"/>
  </w:num>
  <w:num w:numId="22">
    <w:abstractNumId w:val="33"/>
  </w:num>
  <w:num w:numId="23">
    <w:abstractNumId w:val="24"/>
  </w:num>
  <w:num w:numId="24">
    <w:abstractNumId w:val="32"/>
  </w:num>
  <w:num w:numId="25">
    <w:abstractNumId w:val="30"/>
  </w:num>
  <w:num w:numId="26">
    <w:abstractNumId w:val="31"/>
  </w:num>
  <w:num w:numId="27">
    <w:abstractNumId w:val="11"/>
  </w:num>
  <w:num w:numId="28">
    <w:abstractNumId w:val="26"/>
  </w:num>
  <w:num w:numId="29">
    <w:abstractNumId w:val="10"/>
  </w:num>
  <w:num w:numId="30">
    <w:abstractNumId w:val="20"/>
  </w:num>
  <w:num w:numId="31">
    <w:abstractNumId w:val="17"/>
  </w:num>
  <w:num w:numId="32">
    <w:abstractNumId w:val="21"/>
  </w:num>
  <w:num w:numId="33">
    <w:abstractNumId w:val="12"/>
  </w:num>
  <w:num w:numId="34">
    <w:abstractNumId w:val="29"/>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hideSpellingErrors/>
  <w:hideGrammaticalError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7F"/>
    <w:rsid w:val="00025FAF"/>
    <w:rsid w:val="00026C24"/>
    <w:rsid w:val="00055827"/>
    <w:rsid w:val="000561D1"/>
    <w:rsid w:val="00065647"/>
    <w:rsid w:val="000665BA"/>
    <w:rsid w:val="0007102A"/>
    <w:rsid w:val="00073B8D"/>
    <w:rsid w:val="0008226E"/>
    <w:rsid w:val="000B4165"/>
    <w:rsid w:val="000D7B90"/>
    <w:rsid w:val="000E13A5"/>
    <w:rsid w:val="000E419B"/>
    <w:rsid w:val="000E49DD"/>
    <w:rsid w:val="000F3843"/>
    <w:rsid w:val="000F7A2F"/>
    <w:rsid w:val="00111D18"/>
    <w:rsid w:val="00116DC5"/>
    <w:rsid w:val="00125BB9"/>
    <w:rsid w:val="00127243"/>
    <w:rsid w:val="00134CA4"/>
    <w:rsid w:val="001366AD"/>
    <w:rsid w:val="001370EC"/>
    <w:rsid w:val="00146578"/>
    <w:rsid w:val="00156B7F"/>
    <w:rsid w:val="00172C8E"/>
    <w:rsid w:val="00172EAC"/>
    <w:rsid w:val="00183491"/>
    <w:rsid w:val="00185CD0"/>
    <w:rsid w:val="001B40CB"/>
    <w:rsid w:val="001C377F"/>
    <w:rsid w:val="001D67C2"/>
    <w:rsid w:val="001E267D"/>
    <w:rsid w:val="001F32FD"/>
    <w:rsid w:val="0020118E"/>
    <w:rsid w:val="00215FB1"/>
    <w:rsid w:val="002224E9"/>
    <w:rsid w:val="00222F86"/>
    <w:rsid w:val="002248B5"/>
    <w:rsid w:val="002321EC"/>
    <w:rsid w:val="00235A57"/>
    <w:rsid w:val="002366CA"/>
    <w:rsid w:val="002378AD"/>
    <w:rsid w:val="00252C5C"/>
    <w:rsid w:val="00254F5C"/>
    <w:rsid w:val="00263BFC"/>
    <w:rsid w:val="00264F50"/>
    <w:rsid w:val="002770CD"/>
    <w:rsid w:val="00280682"/>
    <w:rsid w:val="00280720"/>
    <w:rsid w:val="002839A4"/>
    <w:rsid w:val="002A0EF6"/>
    <w:rsid w:val="002E055D"/>
    <w:rsid w:val="002E149C"/>
    <w:rsid w:val="002F2283"/>
    <w:rsid w:val="002F43B4"/>
    <w:rsid w:val="002F6557"/>
    <w:rsid w:val="00316541"/>
    <w:rsid w:val="00322791"/>
    <w:rsid w:val="003327E8"/>
    <w:rsid w:val="00343978"/>
    <w:rsid w:val="00360077"/>
    <w:rsid w:val="00367AF2"/>
    <w:rsid w:val="00372ABF"/>
    <w:rsid w:val="00387FD4"/>
    <w:rsid w:val="00390619"/>
    <w:rsid w:val="00392C9E"/>
    <w:rsid w:val="003A12FB"/>
    <w:rsid w:val="003A34B5"/>
    <w:rsid w:val="003A57BA"/>
    <w:rsid w:val="003B028D"/>
    <w:rsid w:val="003B6172"/>
    <w:rsid w:val="003D363D"/>
    <w:rsid w:val="0040193B"/>
    <w:rsid w:val="004019E9"/>
    <w:rsid w:val="00421679"/>
    <w:rsid w:val="0042689F"/>
    <w:rsid w:val="00446148"/>
    <w:rsid w:val="00451027"/>
    <w:rsid w:val="00461CF8"/>
    <w:rsid w:val="00470067"/>
    <w:rsid w:val="004734A1"/>
    <w:rsid w:val="004969B3"/>
    <w:rsid w:val="00497A36"/>
    <w:rsid w:val="004A1008"/>
    <w:rsid w:val="004A2E65"/>
    <w:rsid w:val="004B126A"/>
    <w:rsid w:val="004B26C1"/>
    <w:rsid w:val="004B6D73"/>
    <w:rsid w:val="004D4B8B"/>
    <w:rsid w:val="004E4399"/>
    <w:rsid w:val="004E472C"/>
    <w:rsid w:val="004F323F"/>
    <w:rsid w:val="00512C62"/>
    <w:rsid w:val="00517961"/>
    <w:rsid w:val="005201CD"/>
    <w:rsid w:val="005410DB"/>
    <w:rsid w:val="00553A32"/>
    <w:rsid w:val="00555D3B"/>
    <w:rsid w:val="00563DC8"/>
    <w:rsid w:val="00576D9F"/>
    <w:rsid w:val="00591C96"/>
    <w:rsid w:val="00596470"/>
    <w:rsid w:val="005A5FA8"/>
    <w:rsid w:val="005A72A6"/>
    <w:rsid w:val="005B3914"/>
    <w:rsid w:val="005C4646"/>
    <w:rsid w:val="005E2D3D"/>
    <w:rsid w:val="005F3B7F"/>
    <w:rsid w:val="00607824"/>
    <w:rsid w:val="00613E3A"/>
    <w:rsid w:val="00617FD5"/>
    <w:rsid w:val="00620332"/>
    <w:rsid w:val="00634271"/>
    <w:rsid w:val="006454CB"/>
    <w:rsid w:val="00647479"/>
    <w:rsid w:val="00657EC9"/>
    <w:rsid w:val="00662A26"/>
    <w:rsid w:val="00666C1F"/>
    <w:rsid w:val="0068547C"/>
    <w:rsid w:val="00690911"/>
    <w:rsid w:val="00696D50"/>
    <w:rsid w:val="006A331F"/>
    <w:rsid w:val="006A3750"/>
    <w:rsid w:val="006D42D8"/>
    <w:rsid w:val="006E6BF7"/>
    <w:rsid w:val="006E7CF2"/>
    <w:rsid w:val="006F1179"/>
    <w:rsid w:val="007118AC"/>
    <w:rsid w:val="00712653"/>
    <w:rsid w:val="00717393"/>
    <w:rsid w:val="0073110F"/>
    <w:rsid w:val="00734F1B"/>
    <w:rsid w:val="00740D6B"/>
    <w:rsid w:val="00744B99"/>
    <w:rsid w:val="00745684"/>
    <w:rsid w:val="00755FDF"/>
    <w:rsid w:val="007616B3"/>
    <w:rsid w:val="0076719E"/>
    <w:rsid w:val="0077408A"/>
    <w:rsid w:val="0079218E"/>
    <w:rsid w:val="0079468E"/>
    <w:rsid w:val="007A4F20"/>
    <w:rsid w:val="007C0792"/>
    <w:rsid w:val="007C140C"/>
    <w:rsid w:val="007C6274"/>
    <w:rsid w:val="007C645B"/>
    <w:rsid w:val="007D5631"/>
    <w:rsid w:val="008069D7"/>
    <w:rsid w:val="008111F5"/>
    <w:rsid w:val="00811A81"/>
    <w:rsid w:val="008151F1"/>
    <w:rsid w:val="00816880"/>
    <w:rsid w:val="00821BC9"/>
    <w:rsid w:val="00822AED"/>
    <w:rsid w:val="00825A2B"/>
    <w:rsid w:val="00835791"/>
    <w:rsid w:val="00851291"/>
    <w:rsid w:val="00861BE0"/>
    <w:rsid w:val="00880F90"/>
    <w:rsid w:val="00881B37"/>
    <w:rsid w:val="008A4BE5"/>
    <w:rsid w:val="008A7A33"/>
    <w:rsid w:val="008B6918"/>
    <w:rsid w:val="008C1715"/>
    <w:rsid w:val="008E1CE0"/>
    <w:rsid w:val="008F69C2"/>
    <w:rsid w:val="0090705A"/>
    <w:rsid w:val="0091004F"/>
    <w:rsid w:val="0091561A"/>
    <w:rsid w:val="00922490"/>
    <w:rsid w:val="00960389"/>
    <w:rsid w:val="0096085C"/>
    <w:rsid w:val="00972B35"/>
    <w:rsid w:val="00976F5C"/>
    <w:rsid w:val="00981949"/>
    <w:rsid w:val="009971AC"/>
    <w:rsid w:val="009A18EF"/>
    <w:rsid w:val="009C6D71"/>
    <w:rsid w:val="009D2E4A"/>
    <w:rsid w:val="009E083B"/>
    <w:rsid w:val="009F751F"/>
    <w:rsid w:val="00A04996"/>
    <w:rsid w:val="00A21DC9"/>
    <w:rsid w:val="00A225BA"/>
    <w:rsid w:val="00A26D13"/>
    <w:rsid w:val="00A3057E"/>
    <w:rsid w:val="00A4131F"/>
    <w:rsid w:val="00A44FB5"/>
    <w:rsid w:val="00A4516E"/>
    <w:rsid w:val="00A52F4E"/>
    <w:rsid w:val="00A63BE8"/>
    <w:rsid w:val="00A6429E"/>
    <w:rsid w:val="00A6771B"/>
    <w:rsid w:val="00A709BC"/>
    <w:rsid w:val="00A76DF5"/>
    <w:rsid w:val="00A810CF"/>
    <w:rsid w:val="00A86F12"/>
    <w:rsid w:val="00A9773C"/>
    <w:rsid w:val="00AA1380"/>
    <w:rsid w:val="00AA2585"/>
    <w:rsid w:val="00AB3CE9"/>
    <w:rsid w:val="00AB3FA6"/>
    <w:rsid w:val="00AC0FAF"/>
    <w:rsid w:val="00AC6875"/>
    <w:rsid w:val="00AD59A4"/>
    <w:rsid w:val="00B1229F"/>
    <w:rsid w:val="00B237D2"/>
    <w:rsid w:val="00B319B6"/>
    <w:rsid w:val="00B34859"/>
    <w:rsid w:val="00B34A0D"/>
    <w:rsid w:val="00B43EF0"/>
    <w:rsid w:val="00B46BA6"/>
    <w:rsid w:val="00B51F3E"/>
    <w:rsid w:val="00B82E55"/>
    <w:rsid w:val="00B9392D"/>
    <w:rsid w:val="00BA1911"/>
    <w:rsid w:val="00BB0E88"/>
    <w:rsid w:val="00BB4EE1"/>
    <w:rsid w:val="00BC0E87"/>
    <w:rsid w:val="00BD5DAA"/>
    <w:rsid w:val="00C01C4C"/>
    <w:rsid w:val="00C041DB"/>
    <w:rsid w:val="00C3120A"/>
    <w:rsid w:val="00C37F7F"/>
    <w:rsid w:val="00C45F0E"/>
    <w:rsid w:val="00C50636"/>
    <w:rsid w:val="00C57EA3"/>
    <w:rsid w:val="00C656BA"/>
    <w:rsid w:val="00C66060"/>
    <w:rsid w:val="00C84188"/>
    <w:rsid w:val="00C85446"/>
    <w:rsid w:val="00C94702"/>
    <w:rsid w:val="00C96DD4"/>
    <w:rsid w:val="00CA314C"/>
    <w:rsid w:val="00CC3457"/>
    <w:rsid w:val="00CD440E"/>
    <w:rsid w:val="00CE0D79"/>
    <w:rsid w:val="00CE59F6"/>
    <w:rsid w:val="00CE6D3B"/>
    <w:rsid w:val="00D05AAA"/>
    <w:rsid w:val="00D10530"/>
    <w:rsid w:val="00D268A5"/>
    <w:rsid w:val="00D274EE"/>
    <w:rsid w:val="00D46794"/>
    <w:rsid w:val="00D65055"/>
    <w:rsid w:val="00D868B9"/>
    <w:rsid w:val="00D93470"/>
    <w:rsid w:val="00DA1ABB"/>
    <w:rsid w:val="00DA1D2D"/>
    <w:rsid w:val="00DB0A23"/>
    <w:rsid w:val="00DD1ADB"/>
    <w:rsid w:val="00DE7FAE"/>
    <w:rsid w:val="00DF1E72"/>
    <w:rsid w:val="00E103A1"/>
    <w:rsid w:val="00E172B2"/>
    <w:rsid w:val="00E2534E"/>
    <w:rsid w:val="00E3045C"/>
    <w:rsid w:val="00E30C0C"/>
    <w:rsid w:val="00E3428F"/>
    <w:rsid w:val="00E41738"/>
    <w:rsid w:val="00E625E8"/>
    <w:rsid w:val="00E7243F"/>
    <w:rsid w:val="00E73D3F"/>
    <w:rsid w:val="00E85B25"/>
    <w:rsid w:val="00E871F6"/>
    <w:rsid w:val="00E92149"/>
    <w:rsid w:val="00E94AF3"/>
    <w:rsid w:val="00EB45E5"/>
    <w:rsid w:val="00EC00D3"/>
    <w:rsid w:val="00EC740E"/>
    <w:rsid w:val="00ED2FB2"/>
    <w:rsid w:val="00EE25C5"/>
    <w:rsid w:val="00EF44C5"/>
    <w:rsid w:val="00EF5D63"/>
    <w:rsid w:val="00F00F94"/>
    <w:rsid w:val="00F17922"/>
    <w:rsid w:val="00F41B30"/>
    <w:rsid w:val="00F453BD"/>
    <w:rsid w:val="00F62D7D"/>
    <w:rsid w:val="00F65D44"/>
    <w:rsid w:val="00F736BA"/>
    <w:rsid w:val="00F862B1"/>
    <w:rsid w:val="00FA36EE"/>
    <w:rsid w:val="00FB276C"/>
    <w:rsid w:val="00FB72FD"/>
    <w:rsid w:val="00FC14BB"/>
    <w:rsid w:val="00FC383B"/>
    <w:rsid w:val="00FD0C5D"/>
    <w:rsid w:val="00FE5E7A"/>
    <w:rsid w:val="00FE778C"/>
    <w:rsid w:val="00FF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9EA372"/>
  <w15:docId w15:val="{C28809FE-142A-40E5-AE5B-1EE95FE0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1">
    <w:name w:val="Unresolved Mention1"/>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1">
    <w:name w:val="Smart Hyperlink1"/>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p1">
    <w:name w:val="p1"/>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1">
    <w:name w:val="s1"/>
    <w:basedOn w:val="DefaultParagraphFont"/>
    <w:rsid w:val="007C6274"/>
  </w:style>
  <w:style w:type="paragraph" w:customStyle="1" w:styleId="p2">
    <w:name w:val="p2"/>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2">
    <w:name w:val="s2"/>
    <w:basedOn w:val="DefaultParagraphFont"/>
    <w:rsid w:val="007C6274"/>
  </w:style>
  <w:style w:type="paragraph" w:customStyle="1" w:styleId="p3">
    <w:name w:val="p3"/>
    <w:basedOn w:val="Normal"/>
    <w:rsid w:val="007C6274"/>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7C6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254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sl.com/article/50339718/utah-bill-seeks-to-ensure-drug-manufacturer-rebates-go-to-pati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493782\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9B5A28B3614398AE176076B1D7B0B1"/>
        <w:category>
          <w:name w:val="General"/>
          <w:gallery w:val="placeholder"/>
        </w:category>
        <w:types>
          <w:type w:val="bbPlcHdr"/>
        </w:types>
        <w:behaviors>
          <w:behavior w:val="content"/>
        </w:behaviors>
        <w:guid w:val="{E48711AB-2862-4CF7-97D6-3296F5C6E51C}"/>
      </w:docPartPr>
      <w:docPartBody>
        <w:p w:rsidR="007C5F74" w:rsidRDefault="00554FD7">
          <w:pPr>
            <w:pStyle w:val="E89B5A28B3614398AE176076B1D7B0B1"/>
          </w:pPr>
          <w:r w:rsidRPr="00C37F7F">
            <w:t>Attendees</w:t>
          </w:r>
          <w:r w:rsidRPr="00E73D3F">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D7"/>
    <w:rsid w:val="00037B0D"/>
    <w:rsid w:val="001E1360"/>
    <w:rsid w:val="00254F64"/>
    <w:rsid w:val="002578E9"/>
    <w:rsid w:val="0027288E"/>
    <w:rsid w:val="002F4ACC"/>
    <w:rsid w:val="00336DE5"/>
    <w:rsid w:val="00451660"/>
    <w:rsid w:val="00554FD7"/>
    <w:rsid w:val="00637E3B"/>
    <w:rsid w:val="006C5094"/>
    <w:rsid w:val="00783765"/>
    <w:rsid w:val="007871D8"/>
    <w:rsid w:val="007C5F74"/>
    <w:rsid w:val="007F4068"/>
    <w:rsid w:val="00831327"/>
    <w:rsid w:val="008445D4"/>
    <w:rsid w:val="00A06138"/>
    <w:rsid w:val="00AE0C54"/>
    <w:rsid w:val="00AE708D"/>
    <w:rsid w:val="00B1713F"/>
    <w:rsid w:val="00B90D91"/>
    <w:rsid w:val="00CB3437"/>
    <w:rsid w:val="00D30A81"/>
    <w:rsid w:val="00D616F4"/>
    <w:rsid w:val="00E4502B"/>
    <w:rsid w:val="00E64805"/>
    <w:rsid w:val="00EC244D"/>
    <w:rsid w:val="00F9659D"/>
    <w:rsid w:val="00FE653A"/>
    <w:rsid w:val="00FF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9B5A28B3614398AE176076B1D7B0B1">
    <w:name w:val="E89B5A28B3614398AE176076B1D7B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C:\Users\u0493782\AppData\Roaming\Microsoft\Templates\Agenda.dotx</Template>
  <TotalTime>0</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Beuk</dc:creator>
  <cp:keywords/>
  <dc:description/>
  <cp:lastModifiedBy>Microsoft Office User</cp:lastModifiedBy>
  <cp:revision>2</cp:revision>
  <cp:lastPrinted>2019-09-09T19:49:00Z</cp:lastPrinted>
  <dcterms:created xsi:type="dcterms:W3CDTF">2022-03-07T15:30:00Z</dcterms:created>
  <dcterms:modified xsi:type="dcterms:W3CDTF">2022-03-07T15:30:00Z</dcterms:modified>
</cp:coreProperties>
</file>